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рука об руку вдоль длинной набережной, то любуясь гладью озера, то разглядывая торговые лавки. Стоило Ли Куэр задержать взгляд на какой-нибудь диковинке, как Хэ Вэйжань тут же покупала её и вручала девушке, не давая той возможности отказаться. Ли Куэр чувствовала себя неловко, но на душе было светло и радостно: она подумала, что если бы у неё была старшая сестра или тетушка, то они, наверное, заботились бы о ней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солнце поднялось в зенит, а Сяо Цюй, А-Чу и А-Ляо разбежались так, что их и след простыл. Нельзя же было совсем о них забыть. Видя, что раскрасневшаяся от жары Ли Куэр вспотела, Хэ Вэйжань нашла лавку, где продавали белое лянфэнь. Они присели перекусить, решив заодно подождать: если та троица будет проходить мимо, можно будет позвать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расположилась под огромным баньяном. Его густая крона раскинулась широко, закрывая небо плотной тенью. Под деревом стояли четыре столика, и возможность посидеть здесь с миской холодного лянфэнь казалась настоящим счастьем. За едой завязалась беседа, и, как водится, первой заговорила Хэ Вэйжань.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Куэр, я ведь раньше не спрашивала, а как же твои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действительно мало знала о жизни Ли Куэр. Девушка была совсем юной, но трудилась не покладая рук: и в поместье работы невпроворот, и в поле дел полно. Даже сегодня утром, когда она пригласила её на озеро, Ли Куэр ни словом не обмолвилась о том, чтобы перепоручить хозяйство кому-то из домашних. Неужели?.. Хэ Вэйжань долго подбирала слова, но, видя, что они остались одни, всё же решилась спросить, пусть вопрос и прозвучал несколько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замерла, опустила ложку и подняла глаза на мягкий взгляд Хэ Вэйжань. Неизвестно почему, но на душе вдруг стало горько. Опустив ресницы,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рано ушли, я осталась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спустя столько лет Ли Куэр привыкла полагаться только на себя и не собиралась выставлять свою слабость напоказ перед посторонними. Но перед Хэ Вэйжань, которая так искренне о ней заботилась, притворяться сильной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вздохнула, сочувствуя нелегкой доле девушки,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никого из родных, кто мог бы присмотреть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Ли Куэр покачала головой и пояснила: — Мой отец был единственным ребенком, дедушка с бабушкой тоже рано скончались. А мать была родом из городка Чагу, что очень далеко отсюда. После моего рождения она часто болела и ни разу не смогла навестить родных. Когда мне было четыре, она умерла, так что я даже не знаю своих родственников по той стороне. Да и как можно заявиться к ним в дом, даже если бы я была в крайней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помешивала ложкой лянфэнь, превращая его в крошево,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не так плохо. Когда не стало отца, мне было девять, я уже умела вести хозяйство. Соседи у нас добрые, отзывчивые: не только научили меня полевым работам, но и если крыша потечет или окно сломается — всегда помогут починить. А с жалованьем из поместья князя Цяо жить вполне можно, не 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понимала: хоть Куэр и говорит об этом легко, за её показной безмятежностью скрывается твердость характера, выкованная в одиночестве и лишениях.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на небесах видит, какая ты разумная и работящая, и наверняка радуется за тебя, — Хэ Вэйжань улыбнулась, и в её глазах засияла теплая забота. Она протянула руку, поправляя выбившуюся от пота прядь волос на лбу девушки, и добавила: — Но жить одной небезопасно. Следи, чтобы двери, окна и стены были крепкими. Если заметишь кого-то подозрительного, первым делом скажи мне,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Куэр переполнилось благодарностью. Многие давали ей советы, но эти слова звучали иначе — в них было столько искренности, что она невольно почувствовала, как обретает опору. На мгновение у неё перехватило дыхание, и она посмотрела на Хэ Вэйжань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чего, девочка, расплакалась? — Хэ Вэйжань огляделась по сторонам, заметив, что прохожие начали поглядывать в их сторону. Она поспешно достала платок, вложила его в руку Ли Куэр и рассмеялась: — Смотри, люди подумают, что я тебя обидела. Скорее вытирай слезы! Я ведь просто так сказала,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Куэр, только начавшая вытирать глаза платком, тут же опустила его и, широко распахнув глаза, обиженно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это не принимай?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Хэ Вэйжань рассмеялась звонко и искренне. Ей вдруг показалось, что эта девушка не только послушная, но и очень забавная. Однако, побоявшись, что переборщила с шуткой и довела её до слез, она поспешила добавить: — Ладно, я пошутила. Но раз уж я это сказала, то не просто из вежливости. Я не привыкла бросать слова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 о погоде, домашних делах, местных обычаях. Когда подоспела вторая порция лянфэнь, наконец появилась Сяо Цюй. В руках она держала леденец в форме маленькой мышки. Увидев их, она подсела к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здесь! Я вас повсюду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еще одну порцию! — Хэ Вэйжань поманила продавца и спросила Сяо Цюй: — А-Чу и А-Ляо ты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 воткнула леденец в щель стола и, с горящими глазами принимаясь за лянфэнь,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отнесли еду отцу А-Ляо и пошли на рынок. Сказали, чтобы мы гуляли, а через полчаса собирались у них дома — поедем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собирать лотосы? — глаза Ли Куэр загорелись, она никогда раньше этим не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лотосов там уже не осталось. Отец А-Ляо и такие, как он, наверняка всё обобрали, чтобы сегодня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Тогда пойдем собирать водяные орехи, — Ли Куэр радостно улыбнулась, и на её щеках показались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 тоже улыбнулась, хитро прищурившись,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предложила, но А-Ляо сказала, что днем нельзя — поля принадлежат другим людям, так что если хотим собрать, нужно идти ночью,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Тайком? Это нехорошо, а если поймают? К тому же, как собирать в такой темноте? — Ли Куэр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А-Ляо с братом с детства привыкли работать в потемках, они мастера в этом деле. К тому же сегодня вечером будет праздник любования ночными лотосами. Власти развесят фонари на ивах вдоль берега, лодки тоже будут светиться. Говорят, зрелище просто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по-моему, отличный план, решено, — внезапно сказала Хэ Вэйжань.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испуганно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хотите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 собирать водяные орехи? — Хэ Вэйжань улыбнулась уголками глаз. — Даже если не соберем, полюбуемся ночными лотосами. Кто знает, может, нас ждет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согласию, они доели лянфэнь, еще немного погуляли по берегу и, когда пришло время, отправились к дому А-Ляо. А-Ляо и А-Чу уже были там, принесли овощи и кусок свежей свинины. Все они жили небогато, мясо ели редко, и мать А-Ляо не очень-то умела его готовить, поэтому попросила Хэ Вэйжань помочь. Та без колебаний согласилась: быстро нарезала мясо, замариновала его и только потом отправилась с четырьмя девушками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была небольшой, но пятерым места хватило. А-Ляо, надев широкополую шляпу, встала на носу и ловко заработала веслом, напевая песню. Остальные четверо сидели в навесе, глядя на пейзажи и обсуждая план действий на вечер. Изредка им попадались несорванные спелые коробочки лотоса, которые они без зазрения совести срывали: семена оказались сладкими и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грести, А-Ляо позволила лодке плыть по течению и зашла под навес: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возможно, мой брат придет со своей невестой, они тоже присоединятся к нашей ночной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 сделала вид, что всё поняла, и поддразнила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Значит, вот почему твоя мама сегодня была такой щедрой на деньги для покупок — вовсе не ради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говоришь, моя мама не такая, — возразила А-Ляо.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Куэр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их двое, нас станет семеро. Эта лодка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А-Ляо, похоже, уже всё продумала: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могу одолжить у соседей три лодки-бочки и привязать их сзади. Для сбора орехов они как раз подойдут, наша лодка слишком большая, в заросли не проберется.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Лодки-бочки? Я на такое не согласна, это слишком страшно, кажется, вот-вот перевернется. Пожалуй, я останусь ждать вас в этой лодке, — первой заявила А-Чу.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тебя заставлять не будем, посторожишь нашу лодку, — решила А-Ляо и обратилась к остальным: — Я могу взять одну, брат повезет невесту. Сестрица Хэ, Сяо Цюй, Куэр — кто из вас умеет грести?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 развела руками, Куэр пожала плечами — обе выражали полное непонимание процесса. Только Хэ Вэйжань, задумчиво коснувшись подбородка,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попробовать, думаю,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 с явным недоумением: как можно так беспечно относиться к делу, от которого зависит их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Вэйжань одарила их загадочной улыбкой, перевела взгляд с Сяо Цюй на Ли Куэр и в конце концов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Куэр.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напугала, — Сяо Цюй сжала кулаки. — Отличное распределение, так и порешим!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А я могу… отказаться? — эта мысль крутилась в дрожащем сердце Ли Куэр, но произнести её вслух она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http://bllate.org/book/19134/1879213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