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мелешь! — Хуан Цзиньхуань притворно рассердилась и легонько ущипнула Цинлуань. — Он же Бессмертный меча, понимаешь? Что значит машет мечом, никакой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рассмеялась Цинлуань. — Человек еще даже не твой, а ты уже защищаешь его, как коршун. Совсем стыд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Цинлуань! — лицо Хуан Цзиньхуань вспыхнуло, она замахнулась рукой. — Ах ты негодница, сейчас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Цинлуань, увидев это, поспешно вскочила и увернулась,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мужчины готова бить подругу, вот бессовестная!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весело препирались,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настороженно спросила Цинлуань. Она очень не хотела, чтобы кто-то снаружи услышал их разговор с Хуан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Цзайцзю за дверью прозвучал подчеркнуто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Хуан, госпожа Цинлуань, это Хуа Цзайцзю. Я слышал, что госпожа Хуан целый час простояла на коленях в Долине Падающего Снега, поэтому принес вам Персиковую мазь от шрамов. Надеюсь, вы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господин бессмертный! — поспешно отозвалась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Цзайцзю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мазь у порога. Прошу прощения, что побеспокоил! —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Цинлуань подошла к двери и открыла её. На земле действительно лежала изящная коробочка с лекарством. Она наклонилась, подняла мазь, принесенную Хуа Цзайцзю, и стоило ей открыть крышку, как по комнате разлился густой, сладкий аромат цветков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пахнет! — с удивлением воскликнула Хуан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закрыла баночку и небрежно бросила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могут земные вещи сравниться с сокровищами Девяти Небес? — проговорила она и, подойдя ближе, вновь принялась смазывать колено Хуан Цзиньхуань. — Ты — дочь Высшего Божества, на твоем теле ни в коем случае не должно остаться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в маленькой столовой у Слепой старухи, Хуа Цзайцзю и Вэй Аянь отправились в сторону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бессмертных в горах Дасяо Фанчжу была поистине величественной. Вчера Слепая старуха лишь мельком показала её снаружи, не заходя внутрь. Кто бы мог подумать, что за скромным фасадом скрываются такие огромные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бегло осмотрелся: в передней части двора располагалось шесть зданий, а позади высилась шестигранная пагода, сверкавшая золотом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 уже собрались и чинно выстроились в ожидании Наставника-бессмертного. Вскоре показались шестеро мужчин и женщин в белых одеждах, чьи фигуры излучали строгость и достоинство. Они с тяжелым взглядом и проницательными глазами окинули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вышел вперед, оглядел собравшихся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наставник Ван Чуань передал, что в этом году набрались весьма способные ученики, чьи предки — влиятельные бессмертные государи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 это, гордо выпрямились и встретились взглядами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до меня дошли слухи, что в первый же день не обошлось без драки! Не желают ли виновники выйти вперед и показаться мне? Хочется взглянуть на тех знатных отпрысков, что обладают столь выдающимися способностями, что могут голыми руками менять ландшафт гор Дасяо Фанчжу!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и трое его спутников вышли из строя. Они спрятали руки за спину и, чувствуя себя крайне неуютно, опустили головы, не смея встретиться с глазами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головы! — произнес он. В его голосе звучала Сила бессмертного, от которой у четверых заложило уши. Они в ужасе вскинули головы, побледнев так, что лица их стали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