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— дело такое, его лучше отложить на потом, чем совершить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брюк, кошелек в куртке, а ключи от машины? Черт, ключи в руке. Отлично,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Сяожуань крадучись приоткрыла дверь спальни. Раздался скрип, и она, словно пытаясь обмануть саму себя, тут же заткнула уши руками: — Ничего не слышу, ничего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Озираясь по сторонам с видом человека, застигнутого на месте преступления, она убедилась, что вокруг царит мертвая тишина, и лишь тогда сделала первый шаг в реализации плана побега из дома прабабушки. Шутки ли — только приехала, а её уже отправляют грабить гробницы! Если остаться здесь подольше, что еще они придумают?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как родниковая вода. Из-за того, что Сяожуань совершенно не знала местности, ей потребовалось пять минут, чтобы пропетлять к самой стене. Дрожа от страха и холода, она с трудом вскарабкалась на низкорослую иву, а затем, трясясь от ужаса, переползла на кирпичную кладку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высота! Я сейчас умру! — присев на корточки на трехметровой стене, Сяожуань едва не плакала. Что делать? Прыгать или… прыгать? Выбора, кажется, нет. Но как лучше: прыгнуть с открытыми глазами или с закрытыми?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через забор перелезть для неё целое испытание. Цзиньи, похоже, в будущем тебе придется с ней нелегко, — Тан Юньши стояла под окном, холодным взглядом наблюдая за знакомой маленькой фигуркой на стене. На её лице читалась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станете останавливать? — Му Цзиньи спокойно посмотрела на фигурку,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— безразлично ответила Тан Юньши. — Пусть вернется домой. Максимум через три дня она прибежит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Цзиньи больше не спрашивала, лишь задумчиво нахмурилась. Взглянув снова, она увидела, что фигурка на стене начала разминаться, активно махая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Цзиньи, как думаешь, прыгнет она? — спустя две минуты разминки, которая всё никак не заканчивалась, Тан Юньши наконец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просто спросила. Я уже старая, поговорить по душам не с кем, а тут ты… Хоть ты и человек, но молчишь больше, чем немой, — Тан Юньши взглянула на безмолвную женщину рядом и тихо вздохнула. — Но почему-то с первой встречи я почувствовала, что тебе можно доверять. Может, это то, что буддисты называют предначертанной связью. Цзиньи, будущее непредсказуемо, так что всё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госпожа, — Му Цзиньи смущенно отвела взгляд, невольно снова глядя на стену. Разминка, видимо, была окончена: фигурка замерла в густой темноте, словно вкопанная, и о чем-то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вернется, вы вряд ли сможете сразу отправиться в путь, — сказала Тан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нужна подготовка, — Му Цзиньи слегка кивнула, бросив последний взгляд на стену, и поправила длинную прядь волос 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ситуация критическая, долго ждать мы не можем, — Тан Юньши взвесила всё за и против. —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Цзиньи молчит, она сухо рассмеялась: — Знаю, срок невелик,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успела: неподалеку раздался глухой стук, нарушивший ночную тишину, а следом — срывающийся на визг крик: 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Юньши посмотрела на Му Цзиньи. Та по-прежнему невозмутимо смотрела в окно. Старушка лишь молча вздохнула: — Ладно, пусть будет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после таких мучений при перелезании через стену, ночной поездки домой и жалоб отцу она получит тот же самый ответ и в придачу — свежую порцию кровавого кашля, стоило ли вообще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Циньчжи полулежал на подушках. В керамической чаше рядом виднелась свежая кровь. Этот темно-красный цвет обжигал глаза Сяожуань.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я… я ошиблась? Не надо было убегать…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что ты такое говоришь? То, что сказала прабабушка — правда, но ты с детства привыкла к роскоши, у тебя все признаки изнеженности. Я и сам места себе не нахожу при мысли, что тебе придется искать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Сяожуань посмотрела на лицо отца, заметно исхудавшее с начала болезни, на впалые глазницы и почувствовала жгучую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Прабабушка сказала, что есть какая-то сестра Му, она меня защитит. Но мне все равно страшно. Ладно еще искать какой-то артефакт, но грабить гробницу… А вдруг там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сестра? — Тан Циньчжи слегка вздрогнул. — По фамилии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прабабушка сказала, что это её знакомая, мастер боевых искусств. Она будет сопровождать меня в поисках гробницы короля 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Циньчжи хмыкнул, словно хотел что-то добавить, но приступ сильного кашля прервал его. Лицо его резко изменилось, он судорожно схватил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Сяожуань, глядя на страдания отца, чувствовала, как совесть грызет её изнутри. В голове всплывали слова прабабушки: тысячелетнее проклятие, преследующее род Тан. Мужчины кашляют кровью до смерти, женщины сходят с ума… Будь что будет! Она решилась. В конце концов, это просто грабеж гробницы, просто поход в горы. Может, будет опасно, но с ней двое братьев и та самая сильная сестра Му. Кто-нибудь да защитит! А если не разорвать этот порочный круг сейчас, то не только отец погибнет, но и она сама, а там, глядишь, и её дети… От одной мысли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решила: я поеду. Не волнуйся, я найду этот артефакт, о котором говорила прабабушка, разобью его и вылечу твою болезнь! — Сяожуань схватила отца за руку, давая клятву. Её личико выражало предельную решимость и дочернюю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Циньчжи вздохнул: — Сяожуань, не нужно себя заставлять. Всё это — лишь семейные предания, никто не гарантирует, что это правда. Я не хочу, чтобы ты так рисковала.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со мной будут братья и сестра Му, я не боюсь, — Сяожуань для храбрости вытянула шею, глаза её забегали, и спустя секунду она протянула к отцу свою маленькую белую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Циньчжи напрягся, его веко дернулось. Он хотел было сказать что-то трогательное, но проглотил слова, не зная, смеяться или плакать: — Сяожуань, ну ты даешь…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дороге деньги лишними не бывают, пап. Я ведь рискую жизнью ради тебя и всей нашей семьи, — как ни в чем не бывало заявила Сяожуань, перебирая пальцами в воздухе, словно играя на пианино. По натуре она была оптимисткой, и как только приняла решение, тревога улетучилась. Она мгновенно превратила предстоящий грабеж гробницы в туристическую поездку в провинцию Юньгуй. А чего больше всего нужно в поездке? Денег! А у кого их брать? Конечно, у папы-толстосума.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скажу Сяо Суню, чтобы перевел тебе на счет пятьсот тысяч, — Тан Циньчжи прекрасно знал характер дочки. — Посмотри, что еще нужно, и купи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Это прабабушка хочет, чтобы я грабила гробницы, еще чего — за свой счет? — добившись своего, Сяожуань решительно поднялась. — Я не знаю, я потребую у прабабушки фонд на расходы. Если не даст — пальцем не пошевелю.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http://bllate.org/book/19154/1880937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