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Синьжань уже привыкла медитировать в заднем саду, совершенствуя свою боевую мощь, но сегодня с самого утра на душе у неё было неспокойно. Она провела в саду уже добрую половину часа, но так и не смогла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беседку в центре сада, Ло Синьжань решила встать. Раз уж медитация не идёт, лучше выпить чаю — возможно, так удастся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приняла это решение, в поле её зрения появилась Ло Фэнся в алом платье. Ло Синьжань на мгновение замерла, решив, что у неё галлюцинации: как она могла увидеть дочь в саду в такую рань, да ещё и после того, как та всегда любила поспать? И как она могла облачиться в красное, которое всегда ненавидела, да ещё и идти навстречу с таким бодрым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Фэнся, появившись, сразу заметила изумление в глазах матери. Она ожидала такой реакции: в конце концов, прежняя Фэнся ни за что не покинула бы спальню в столь ранний час, не говоря уже о красном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матери, Ло Фэнся улыбнулась и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перед ней действительно Ло Фэнся, Ло Синьжань окончательно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Ся... Сяэр?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почему вы смотрите на меня так, будто увидели привидение? — с притворной озадаченностью спросила Ло Фэнся, глядя на ошеломлённое лицо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с самого утра чепуху городишь, — Ло Синьжань не рассердилась на шутку, но, слегка пожурив дочь, неловко добавила: — Просто я никогда не видела, чтобы ты вставала так рано, вот 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— Ло Фэнся понимающе кивнула, и её глаза превратились в узкие полумесяцы. — На самом деле, вставать так рано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следует делать это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Уверенность, с которой это было сказано, заставила Ло Синьжань насторожиться. Глядя на алый наряд дочери, она невольно подумала: неужели вчерашнее возвращение Цюэр в поместье так сильно на неё повлияло? Иначе как объяснить такие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мать задумчиво разглядывает её, Ло Фэнся не перестала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хотела бы кое-что с вами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Синьжань очнулась от своих мыслей и машинально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особенного, — Ло Фэнся внезапно помрачнела, опустила голову и печально произнесла: — Пару дней назад была моя церемония совершеннолетия. Это должен был быть радостный день, но выяснилось, что у меня совсем нет боевой силы, и я лишь опозорила клан 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этом! — настроение Ло Синьжань мгновенно испортилось, стоило дочери заговорить о том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мать не спешит её утешать, Ло Фэнся почувствовала, как в душе становится холодно, а взгляд её потускнел. Но она всё же должна была закончить: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прошу, не сердитесь, выслушайте меня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царила тишина. Ло Фэнся осторожно подняла голову и увидела, что мать стоит к ней спиной. Она поняла, что та молчаливо разрешила ей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подумала: раз уж я достигла брачного возраста, почему бы не выбрать благоприятный день и не выдать меня замуж за барышню из семьи Цзи? Тогда после свадьбы я смогу отделиться от клана Ло, и у людей станет на один повод меньше, чтобы насмехаться над нами и обсуждать наш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http://bllate.org/book/19155/1881059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