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Печь и все инструменты в подсобке, иди за мной, — сказал мужчина, и его голос, прозвучавший как нежный девичий лепет, повис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Лундунь, освободившись от дел, по-прежнему простодушно стоял у входа на кухню, охраняя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последовала за ним, но вдруг что-то вспомнив, обернулась и улыбнулась Ци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нам нужно будет приготовить торт, а здесь кто-то должен присматривать за залом. Полагаюсь на тебя, 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короткой стрижкой, казалось, была приятно удивлена, она согласно кивнула и развернулась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дядя Лундунь мог бы и сам присмотреть за залом, но Нин Сяо намеренно проигнорировала этот вариант. По какой-то причине ей совсем не хотелось, чтобы Ци Юй заходила на кухню и видела процесс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Лундунь, похоже, что-то заметил, но промолчал. Он лишь добродушно улыбнулся и остался стоять на страже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реакция? — Нин Сяо с недоумением покосилась на Ци Юй, но, не став углубляться в раздумья, поспешила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Приготовить фундучный торт было несложно. Обычный бисквит, покрытый шоколадной глазурью и обсыпанный дробленым фундуком. Иногда его украшали дольками клубники, киви или другими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кухне в изобилии лежали сливочное масло, сливки, шоколад, фундук и всякие фрукты. Впрочем, для нормального торта этого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Сяо открыла шкаф в поисках ингредиентов, она нашла несколько пакетиков с ароматическими добавками, листы желатина и большую герметичную банку молока Звездного пути. Она немного призадумалась, и в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Фундучный торт она делать не будет: во-первых, это все равно что учить мастера своему ремеслу, а во-вторых, лучше не навлекать на себя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торт можно добавить немного ароматизатора. Здесь были вкусы маття, звездного неба, сакуры и еще несколько, которые, вероятно, относились к инопланетным, но Нин Сяо их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Выберем более привычный маття. Сделаю мусс из маття. Хотя название звучит иначе, по сути, это почти то же самое, что и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Нин Сяо ловко отрезала большой кусок сливочного масла и шоколада, отправив их в нагревательный шкаф. И то, и другое при размягчении требовало добавления сахара для правильной текстуры.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 нужно взбить до побеления и увеличения в объеме, тщательно смешать с сахаром, а затем влить растопленный шоколад. Нин Сяо держала полукруглую стеклянную миску и старательно перемешивала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хаотичным движением: она помнила, как ее учитель говорил: пять раз по часовой стрелке, три раза против. Только в такой последовательности ингредиенты объединяются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было тихо, слышался лишь четкий, ритмичный звук лопатки, ударяющейся о стенки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Муламу молча стоял рядом с Нин Сяо, глядя на нее с нескрываемым восхищением. Когда она применила этот метод перемешивания, он был явно удивлен, и его отношение к девушке заметно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нижний слой мусса был готов. Нин Сяо окинула взглядом полки и выбрала форму в виде сердца. Она выложила шоколадную массу в форму и разровняла ложкой. Затем смешала сливки с порошком маття, получив полутвердую массу с красивыми бело-зелеными разводами, вылила ее поверх шоколада и снова разровняла.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процентов работы было сделано. Оставалось лишь поставить форму в морозильную камеру на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осторожно убрала форму. Ее руки, на которых были закатаны рукава, испачкались в сливках, немало их попало и на подол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последний этап, она наконец выдохнула. На лице появилась легкая, утомленная улыбка, и она взглянула на Муламу.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знаю, что получится, — с беспокойством сказала Нин Сяо. — Мой метод приготовления, возможно, отличается от вашего...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все обучались по канонам кухни древней цивилизации. К поколению Нин Сяо уже вошла в моду кухня в стиле новой цивилизации. Поэтому, хотя она умела готовить много всего и ее рецепты были оригинальными, они не обязательно были аутентичными. Именно это ее и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Муламу немного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твой метод очень необычен, я такого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мгновение задержался на испачканном подоле платья Нин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что это может быть даже более совершенный способ. Подождем, пока все застынет, и попробуем, тогда и сделаем окончательный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кивнула. Увидев улыбку Муламу, она почувствовала уверенность. Настоящий ценитель еды способен оценить достоинства метода, даже просто наблюдая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жаль... фундучный торт дяди Муламу.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кухне кипела работа, Лань Юйсинь, пообедав недалеко от школы, решила немного прогуляться. Ей не так повезло, как Нин Сяо, чей дом был в этом же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студенткой из города Фоэр — маленького, бедного и безвестного городка на окраине, очень далеко от Центрального города. Даже на самом скоростном поезде путь занимал три часа, а билет стоил немало. Поэтому во время учебы Лань Юйсинь жила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школа занимала всю территорию Центрального города, многочисленные общежития располагались в близлежащих городках. Лань Юйсинь жила в Хрустальном городке за пределами центра. Ее мама, чтобы быть рядом, тоже переехала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сейчас только двенадцать с небольшим, времени еще много, — Лань Юйсинь радостно прижала указательный палец к губам. — Днем я могу сходить в библиотеку, выпить бесплатного кофе и провести полдня под звуки фортепианной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поднялась на пешеходный мост и посмотрела на серо-коричневые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половине четвертого пойду помогать сестре Хуан Тао, — ее голос прозвучал звонко и мягко, было понятно, что настроение у нее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на улице было немного — большинство из них не могли позволить себе проезд на аэрокаре. На самом деле Лань Юйсинь была в таком же положении, но ей было все равно, что о ней думают окружающие. В семье Лань Юйсинь только мама подрабатывала, чтобы свести концы с концами, поэтому девушка жила очень экономно.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обеда у нее не было дел, она не собиралась возвращаться в общежитие. Она планировала дождаться вечера, чтобы уехать на бесплатном кольцевом поезде Красное солнце. Да, она нашла подработку, чтобы оплачивать свои повседневные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так много работает, — прошептала Лань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библиотека была совсем близко, пешком Лань Юйсинь добиралась минут сорок. Когда она увидела белое прямоугольное здание, то сразу почувствовала, как от самых подошв к верху разливается сильная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хочется сесть на мягкий стул, выпить чашечку теплого кофе и как следует отдохнуть, — вздохнула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была построена при поддержке компании Светотеневая сеть и использовала самые передовые технологии пространственного копирования, поэтому здесь никогда не было тесно. К тому же внутри предлагали бесплатный кофе, соки, молоко Звездного пути — можно было брать добавку, а в залах всегда играла спокойная фортепианная музыка. Разве это не идеальное место, чтобы скоротать время? Правда, большинство молодых людей предпочитали проводить досуг в виртуальной сети, поэтому в библиотеке в основном были люди постарше.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Лань Юйсинь не было денег на развлечения, так что ее дневным досугом было чтение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обошла ряды отполированных до блеска красных книжных шкафов, немного подумала и сняла с полки «Очерки о кулинарии» и «Историю развития древней цивилизации». В читальной зоне ее ждали мягкое кресло 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получше узнать об истории еды, может, это мне в чем-то поможет,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Юйсинь первой открыла «Очерки о кулинарии». На самом деле это была книга о том, как готовили люди древней цивилизации. Она с интересом разглядывала страницу с описанием кулинарных лопаток и больших половников, отпивая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тоже любишь кухню древней цивилизации? — раздался удивленный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Юйсинь повернула голову и увидела рядом с собой мальчика. У него была короткая стрижка, ясные глаза и волевые черты лица. Он выглядел очень серьезным. Взглянув на книгу перед Лань Юйсинь, он удивленно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мы ведь уже встречались? — он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Юйсинь тоже показалось, что она где-то его видела, но была уверена, что не знакома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люблю кухню древней цивилизации,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лет семнадцать-восемнадцать, примерно как ей самой. У него была чистая, искренняя улыбка, и Лань Юйсинь не была против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на лопатку? Это действительно очень важный инструмент, — парень пожал плечами. — Меня зовут Ци Хэн. А мне больше нравятся кухонные ножи. Ножи древней цивилизации просто потрясающие!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Юйсинь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Лань Юйсинь. Слушаю тебя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поднял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Ножи древней цивилизации были узкими, но на рукоятях часто гравировали древние письмена и узоры. Это был символ передачи культуры! Я видел нож, на котором было выгравировано Сунхуацзян. Говорят, его выменяли у потомков землян. Узоры на боковой стороне этого ножа просто завораживали: там была изображена великая река, а волны прорисованы так искусно, что казались живыми! — он мастерски произнес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два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Ножи тоже делились на виды. Были узкие, широкие, длинные. Для чистки фруктов, нарезки овощей, разделки мяса, обработки субпродуктов. У каждого ножа был свой вес и текстура. Повара древней цивилизации использовали их строго по назначению. Например, черный нож для отделения мяса от позвоночника: его вес, острота и форма были идеально сбалансированы. Когда берешь такой нож, сразу чувствуешь нужный объем. Если вдруг взять нож для нарезки задней части, то форма, размер и вес будут другими. Повару станет неудобно, он будет тратить больше сил, и даже может испортить текстуру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Юйсинь слушала его с большим удовольствием. У Ци Хэна были теплые янтарно-карие глаза, не слишком яркие, а мягкие и спокойные. Когда он смотрел на тебя, казалось, что во всем мире существуешь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девушка очень внимательно его слушает, Ци Хэн улыбнулся еще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http://bllate.org/book/19156/1881120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