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 не увидел в холле вчерашнего юношу. Март 7 полагала, что тот, судя по его грозному виду у входа, уже ушел, но Дань Хэн настаивал, что он обязательно вернется. Странно, подумал Келус, ведь еще вчера между ними летели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стражников троица встретилась с девушкой, в которой Март сразу узнала ту самую особу из Крепости Клипота.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Броня Ранд, исполняющая обязанности командира Среброгривых Стражей. Именем Его Величества, верховного правителя, и по приказу Верховной хранительницы Коколии Ранд я прибыла, чтобы арестовать лазутчиков, замышляющих мятеж. Отныне, в качестве представителя Верховной хранительницы, я временно лишаю вас свободы передвижения и слова. Когда трибунал приступит к суду, вы получите возможность оправдаться. Оставьте бессмысленное сопротивление и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Хэн заметил, что это был заранее спланированный удар в спину —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Келус и Март ничего не понимали: их прошлое было чистым листом, поэтому подобные тонкости ускользали от них. Март держалась бодро и даже находила силы подкалывать Дань Хэна. Хотя Келуса больше волновало другое: действительно ли безопасно обсуждать план ареста в полный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Стелларона хранил молчание. Столкнувшись с неизвестностью, лучше всего наблюдать за теми, у кого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приказ — доставить вас. Что касается подробностей обвинений и меры наказания, трибунал даст вам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нас вчера, помните? Тогда нас принимали как почетных гостей госпожи Коколии. За одну ночь всё перевернулось с ног на голову. Нам трудно это принять, — попытался договориться Дань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Хранительница изучила ваше прошлое. Вчера вечером она вызвала меня и сказала, что вы обманули ее. Ваши личности и цели поддельны, а истинный замысел — подорвать контроль над Белобогом.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воскликнула Март 7. — Как же эта старая ведьма лицемерна: в глаза одно, за глаза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старой ведьме явно вывели Броню из себя. Она гневно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Публичное оскорбление Верховной хранительницы лишь усугубит вашу вину. Бросьте оружие и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продолжать, Март, — Дань Хэн прервал ее возмущенный поток. — Ясно одно: сейчас нам ни в коем случае нельзя даваться в руки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отступать некуда, покажу-ка я им, на что способен Звездный экспресс!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свалка. Против обычных солдат Экспресс держал верх, но Броня оказалась слишком серьезным противником. Впрочем, даже в такой ситуации Март умудрялась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оптимизм вызвал у скрывавшегося неподалеку Цзин Юня искреннее восхищение. Во время игры он считал эту девчонку безмозглой, но теперь подумал, что быть безмозглой — значит не знать забот. Он быстро разобрался с помощью Инь Юнь со стражниками, чье внимание было полностью поглощено битвой, а затем спрыгнул с платформы и взял Броню в заложники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солдаты слишком увлечены, чтобы заметить хвост,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ей на ухо с усмешкой. Команда Экспресса была ошеломлена внезапной переменой, а Март 7 уже вовсю 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подоспело подкрепление. Сначала послышался голос старого Сампо, затем покатились бомбы, и мгновенно все заволокло дымом. В густом тумане появился сам Сампо. Прежде чем провалиться в забытье, Цзин Юнь успел лишь подумать: мы же вроде побеждали?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кто это? Ты снова с ними. Что это за выражение лица? Неужели победа над смертью не радует тебя? Или их страдания не доставляют тебе удовольствия? Ах, я забыл, Юнь, ты устал от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Хозяина должно было исцелить твои раны, но что ты делаешь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 посланники Долгожителей, к чему же скрещивать мечи и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острие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волк терзал ветви деревьев, и это был ответ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кошмара, беловолосый юноша обнаружил, что лежит в полумраке. Судя по обстановке, это была палата — клиника Наташи,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встать, он немного перевел дух. Наташи не было, только Сампо сидел на стуле. Помимо Келуса, лежащего на соседней кровати, в комнате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спросил Цзин Юнь, сидя на краю кровати и обуваясь.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спросишь,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Он взял лежащую на тумбочке красную ленту и начал собирать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 помощь, а в ответ такое отношение? Друг мой, ты разбиваешь сердце старику Сампо! — Сампо приложил руку ко лбу, разыгрывая сцену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раздражай меня, дитя таверны. — Цзин Юнь прищурился. Он был не в духе, кошмары все еще терзали его рассудок. — Иди поищи развлечений в другом месте, я хочу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Старик Сампо откланивается. — Под ледяным взглядом он поспешно покинул клинику. Шуты всегда знают, когда пора уходить — здесь он не хотел оставаться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источника шума принесло Цзин Юню облегчение. Он уделил немного внимания спящему на соседней койке Келусу. Хотя они виделись впервые, Цзин Юнь уже наблюдал за всей историей его глазами. Он поправил одеяло, которое Келус сбросил во сне, и присел рядом. Забавный мальчишка, чья короткая жизнь оказалась куда насыщеннее, чем у большинства долгожителей. Как бы то ни было, для него и Келус, и весь Экспресс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парень сейчас только начинает познавать человеческую природу, можно будет подбить его стать учеником. Неплохая идея. Просто ученичество, Кафка вряд ли будет против. Чем больше он думал, тем больше идея ему нравилась. Цзин Юнь быстро перебирал в уме, есть ли у него подходящий подарок для первой встречи, но ответ был прост: нет. Все ценные вещи остались на Лофу, подарок придется вручить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проснулись, — в палату вошла женщина в форме медсестры и, обернувшись, увидела Цзин Юня у кровати Келуса. — Не волнуйтесь, этот мальчик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доктор. — Цзин Юнь улыбнулся и поприветствовал ее. — Я Цзин Юнь, друг Шэнь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следовавший за Наташей, виновато отвел взгляд. Е Цзэ разбудил его ни свет ни заря, и они вдвоем тайком увязались за Цзин Юнем, желая узнать, что он задумал. Кто бы мог подумать, что их «прицепом» затащит в Нижний город. Сейчас он не решался показаться Цзин Юню на глаза и, сославшись на то, что ему нужно разнести лекарства,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друг мне очень помог, у меня вечно не хватает рук. Я Наташа, врач этой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не доставили вам лишних хлопот. Как оплатить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просто потеряли сознание, так что, по правде говоря, я почти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могу оказать услугу. Например, помочь с тем, что больше всего нужно Дикому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требовала найти правду о Стеллароне, а за ответами нужно идти к Сварогу. Раз уж путь все равно лежит туда, почему бы не выбить для господина Ли немного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говорят у нас, мы — гости из-за пределов небес. Я с Сяньчжоу Лофу, из-за случайности застрял на Белобоге, но успел заметить одну интересную вещь — Геосуть. У меня есть деловое предложение для лидера Дикого огня — госпожи Наташи.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огонь рад друзьям, — Наташа отставила поднос и посмотрела прямо в улыбающиеся глаза Цзин Юня, — и мне интересно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коротко: я могу убедить Сварога открыть проход между Нижним и Верхним городом. Взамен прошу Дикий огонь продать мне месторождение Геосути.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неожиданно. Но если вы действительно сможете открыть проход, Дикий огонь готов уступить вам одно месторождение.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доброту я ценю, но я бы предпочел честную сделку. К тому же, в качестве оплаты я предлагаю партию морозостойких семян 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не любил пользоваться чужой слабостью. К тому же, условия жизни на Белобоге даже в Верхнем городе казались ему суровыми, что уж говорить о Нижнем.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послышался шорох. Цзин Юнь обернулся к Келусу: тот бормотал что-то про Стелларон и, похоже, просыпался.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вероятно, нужно обсудить это с остальными,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огонь ответит вам в ближайшее время, господин Цзин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 Цзин Юнь снова прищурился и улыбнулся. Наташа покинула клинику — вероятно, отправилась советоваться с другими членами Дикого огня. Цзин Юнь сел обратно к кровати Келуса и, не удержавшись, достал пульт, чтобы сфотографировать спящего парня. Мой сынок такой милый, подумал он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Келус открыл глаза и увидел Цзин Юня, который сидел в кресле и читал книгу. Заметив взгляд, тот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Сампо принес нас в клинику Наташи. Ты проспал целый день и все время твердил про желания и Стелларон. Раз уж встал, сходим перекусим? Остальные тоже бродят где-то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Келус кивнул. Если подумать, он не ел уже полтора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кажется, еще не добавились в друзья, давай исправим это. Ты все время бормотал про Стелларон, кошмары 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Келус задумался и рассказал всё, что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события во сне — редкий дар. Не хочешь стать моим учеником? — после недолгого раздумья спросил Цзин Юнь. — Я обучу тебя гаданию и Нефритовой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лучших игр на Сяньчжоу.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платить ежемесячное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снаружи? — нетерпеливо спросила Галина, как только Пушкин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Стража прочесывает весь город в поисках чужеземцев, — Пушкин снял шарф, закрывавший лицо. — Повсюду листовки с розыском.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припрятанную под плащом листовку: «Всеобщий розыск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Галина заглянула в нее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собираются кого-то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здесь так принято? — Пушкин не понимал, но решил проявить уважение к местным нравам.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Есть еще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первопроходцы из других стран тоже проникли в город, но тех, кто не был «белым», уже похватали и бросили в тюрьмы. Возможно, наших из Китая тоже уже взяли. Мы правда должны следовать плану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ситуации. Пока не уляжется шум, лучше не высовываться, — отрезала Галина. — Он был прав: враг силен, ситуация неясна, пусть другие прощупывают почву. К тому же, хоть нарушение приказов NPC и может открыть скрытые сюжеты, следование им — гарантия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http://bllate.org/book/19165/1881642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