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план? — Март 7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Обойдем Коколию и сразу двинемся к Стелларону, а Броня будет нашим проводником, — Цзин Юнь никогда не сомневался в сообразительности Март, поэтому свел весь план к одной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у нас до сих пор нет точных координат Стелларона, — напомнил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Ты же сам говорил, что Броня должна допросить Коколию, а мы — тайком проследить за ними до Стелларона. А теперь хочешь обойти Коколию стороной… Разве это не противоречит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об этом? Теперь в этом нет нужды. У меня есть кое-кто, кто помог с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ваш брат? Разве связь с внешним миром не заблокирована Стеллароном? — Келус был удивлен. Он и не подозревал, что у учителя есть способы связи с внешним миром, ведь сам он последние дни только и делал, что играл в одиночные игры, даже в межзвездную сеть выйти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Чтобы связаться с Ним, не нужны дистанционные передатчики, это неважно. Главное, что у меня есть точные координаты: Хребет Вечнозимья. Нужно пройти через Запретную зону Среброгривых Стражей, поэтому нам и нужна Броня в качестве проводника. Если это кажется слишком сложным, есть и другой вариант — более шумный, он позволит решить проблему со Стеллароном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погрузился в раздумья, а спустя мгновение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о ком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Цзин Юнь лишь одарил его многозначительным взглядом, мол, догадайся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запечатыванием Стелларона займемся мы, раз уж мы все равно на Ярило-VI.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Неужели не понял, что я шучу? Я же не глупый. Кажется, они закончили разговор, пойду объясню им план, — Цзин Юнь поддразнил Дань Хэна. Без Стрелы он на самом деле не мог связываться с Лань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Генерал, о котором ты говорил, Дань Хэн. Может, это отец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всё валит на отца, учитель что, какой-то мажор? — мысленно фыркнул Келус.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Зеле и Броня, выслушав план, хоть и удивились, но возражать не стали и согласились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Гепард, отвечающий за Запретную зону, — человек честный, он окажет нам всяческую поддержку. Хотя мне и хочется немедленно спросить обо всем мать, вы правы: сейчас первоочередная задача — запечатать Стелларон, пока ситуация не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друзья, может, двинемся? Нам предстоит преодолеть немало ступенек, если не поторопимся, доберемся только к темноте, — поторопил всех Сампо, который до этого момента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Келус спросил Шэнь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Е Минчэнем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еще раненые, Е помогает мне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Келус обратился к Сампо: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Сампо не соврал: ступенек действительно было немало. И почему нельзя было установить лифт? Неужели Строители еще скупее, чем руководство университета? Хотя для Цзин Юня, в какой бы из жизней это ни было, учеба осталась глубоко в прошлом, но те прижимистые учебные заведения оставили у него неизгладимое впечатление — особенно то, что стоило ему выпуститься, как они тут же затевали ремонт и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Верхний город, Март 7 нашла в себе силы восхититься свежим воздухом и свободой, но вскоре запоздало заметила, что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городе введено военное положение, нигде не безопасно, — Броня шла впереди. — Но Среброгривые Стражи в 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Стражей слишком мало, они совсем не похожи на тех, кто охотится за беглецами, — заметил Цзин Юнь, ничуть не заботясь о том, что сам находится в розыске. — Сначала проверим окрестности Запретной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Первопроходец из США, Уэйн, в качестве почетного гостя присутствовал на банкете Строителей, выступающих против Коколии.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вашим советам, господин Уэйн, нам словно открыли глаза, — один из Строителей поднял бокал. — Даже если Коколия — избранная Верховная хранительница, с нас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вызвало всеобщее одобрение. Их трудно винить: когда Коколия только вступила в должность, она была нормальной, но потом что-то изменилось. Сначала она заблокировала Нижний город под предлогом тяжелой ситуации на фронте, а затем стала отдавать бессмысленные приказы, приведшие к огромным потерям. А теперь она без разбора бросила в тюрьму пришельцев, впервые за сотню лет прибывших на Белобог, с которыми можно было бы наладить связь — то, чего Строители ждали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Коколия давила на них, утверждая, что Сервал одурманена Стеллароном, и изгнала ее из рядов Строителей под предлогом заговора против Белобога. Теперь она арестовывает чужеземцев, обвиняя их в попытке поднять восстание. Кто будет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показать Коколии, что Крепость Клипота — не место для единоличной диктатуры Верховной хранительницы.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мятеж. Это революция.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Строители, конечно, не доверяли чужаку, но им действительно был нужен переворот и пара козлов отпущения. К сожалению, мысли Строителей не транслировались в эфир, и американские зрители продолжали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выглядела странно. Очень странно — это было первое, что отметил Цзин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важного оборонительного объекта строгая охрана — дело обычное, но не до такой же степени? Столько людей, и это при тяжелой ситуации на фронте? Нет, постойте, если боевые действия стихли, и у Гепарда нашлось время вернуться в город для починки устройств… Погодите, я вернулся в Верхний город на день раньше, чем в игре, значит, сейчас Гепард должен быть в Запретной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наконец сложил пазл и начал обдумывать, как выкрутиться, если они встретят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Броня, как командующая Среброгривыми Стражами, увидев беспорядок в зоне, тоже поняла, что что-то пошло не так, но предпочла думать, что это Коколия вмешалась в управление войсками: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должно быть, уже раскрыла наши намерения. Дальше я возьму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отряд вперед. Стражи у входа, увидев Броню, поспешно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Гепард? — спросила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командир: господин Гепард сегодня утром отправился в город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здесь так много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командир: мы выполняем приказ Верховной хранительницы и прибыли для подкрепления фронта, — тут же отозвался стоявший рядом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 фронте обострилась?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командир. На фронте все спокойно, мы не запрашивали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Броня нахмурилась от головной боли. — Матушка снова… — она не знала, как это объяснить. Даже осознав, что мать склонилась на сторону Стелларона, она все еще не могла открыто указывать на ее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Броня, — прервал ее размышления Цзин Юнь, — лучше спроси Данна. Боюсь, это не приказ Коколии.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Разве не тот… мм… — Март 7 не успела договорить, как Дань Хэн зажал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Внезапная переброска большого количества стражей на фронт ослабит оборону тыла. Если это сделано, чтобы остановить нас, а Гепарда нет на фронте, армия без единого командования сама погрузится в хаос, — тихо объяснил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кто-то подделал приказ Коколии, чтобы перебросить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совсем прямо, Келус, возможно, прямо сейчас происходит государственный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чуть не задохнулась, — Март 7 глубоко вздохнула. — Все хотела спросить, почему ты зовешь его Келус?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Может, называть тебя Мартуша, а Дань Хэна — Дань-Дань?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звучит отвратительно, — поморщилась Март.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платить по кредиту в месяц, — Март 7 уперла руки в бока. — Эта барышня не продается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Сначала переводи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Март, не соглашайся за меня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Броня, как наследница Верховной хранительницы, услышав слова о том, что это не приказ Коколии, сразу поняла, к чему клонит Цзин Юнь. Эта ужасная догадка заставила ее побледнеть. Она знала гораздо больше остальных: некоторые Строители уже давно были недовольны матушкой, просто из-за текущей ситуации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Зеле, глядя на побелевшее лицо Брони, поторопила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Дань Хэн быстро составил надежный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на два отряда, а со Стеллароном мы разберемся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я провожу вас, — Броня собралась с духом и приказала стражам проводить их к управляющему Запретной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Коколии, которая скрыла от высокопоставленных офицеров Среброгривых Стражей на фронте факт исчезновения Брони, Данн, услышав, что Верховная хранительница изгнала пришельцев в Разлом, хоть и удивился, но, не имея прямого приказа от самой Коколии, а видя перед собой фактического командира фронта — Броню, был вынужден подчиниться. Он выделил отряд для конвоирования, а Зеле и Броня повели основной отряд стражей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http://bllate.org/book/19165/1881647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