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Цзюй получил известие раньше, чем люди из Далисы. Сообщалось, что в тонизирующем средстве, которое принимал Чэнь Ли, сын господина Чэня, содержался байли, а само снадобье было получено от Фу Циліня через Фу Юйхэна.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Цзюя мгновенно помрачнело. Услышав об этом впервые, он лишь засомневался, но для собственного спокойствия приказал тайным стражам провести проверку. Кто бы мог подумать, что всё окажется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 это тайное снадобье из Тибета. Несмотря на сложность изготовления, оно не имеет ни цвета, ни запаха, что позволяет убивать незаметно, поэтому стало излюбленным инструментом для заказных убийств. Лю Цзюй когда-то сам его использовал. Именно благодаря этому яду он смог сместить наследного принца и занять нынешний трон. Разумеется, с тех пор он до смерти боялся, что кто-то поступит с ним так же. Любой предмет, попадавший к нему в руки, любая еда и даже его женщины подвергались тщательнейшей проверке придворными лекарями.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появление этого яда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Цзюй немедленно приказал обыскать поместье Фу, и через час ему доставили два письма. Одно было целым и выглядело совсем свежим, другое же обгорело на три четверти. Судя по начертанию, это был тибетский язык. Лю Цзюй не владел им, поэтому велел немедленно доставить чиновника, знающего этот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содержание этих писем сводится к слежке за передвижениями столичных чиновников, а также... к вопросам о состоянии Вашего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Цзюй резко взмахнул рукавом, и фарфоровая чашка на столе с грохотом разлетелась вдребезги. Все присутствующие в зале побледнели, повалились на колени и затаили дыхание. Грудь императора тяжело вздымалась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состоянии Моего здоровья? Хорошо же! Значит, решили посягнуть на Мою империю? Какая алчность! — он разразился холодным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знал. В своё время Фу Цилінь первым предложил ему поддержку, но вовсе не из уважения, а лишь потому, что в лагере наследного принца было слишком тесно и он не мог урвать свой кусок пирога. Вот и решил сменить пруд, надеясь на награду за помощь в восшествии на престол. Ради этой награды Лю Цзюй все эти годы закрывал глаза на тесные связи Фу Циліня с другими чиновниками, хотя это его и раздражало. Кто бы мог подумать, что проявленная снисходительность развяжет ему руки. Решили пойти против него? Что ж,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позвать Чэнь Чу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Чэнь Чу в панике бросился во дворец и к моменту прибытия в зал Ханьюань был весь в поту. Войдя, он сразу заметил осколки чашки на полу, и сердце его тревожно сжалось. Неужели император разгневался из-за того, что он вчера слишком много плакал, и теперь решил свести с ним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Цзюй даже не поднял головы:</w:t>
      </w:r>
    </w:p>
    <w:p w:rsidR="00BB20FC" w:rsidRPr="00357A74" w:rsidRDefault="00357A74" w:rsidP="00BB20FC">
      <w:pPr>
        <w:jc w:val="left"/>
        <w:rPr>
          <w:sz w:val="28"/>
          <w:lang w:val="en-US"/>
        </w:rPr>
      </w:pPr>
      <w:r w:rsidRPr="00357A74">
        <w:rPr>
          <w:sz w:val="28"/>
          <w:lang w:val="en-US"/>
        </w:rPr>
        <w:t>— Господин Чэнь, взгляните,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жестом приказал евнуху передать Чэнь Чу папку. Тот открыл её и похолодел: внутри был подробный список чиновников, с которыми Фу Цилінь встречался в последние годы, с указанием времени, места и полученных взяток. Чэнь Чу знал, что у императора есть тайная стража, но не ожидал такой дотошности. Вспомнив, что и сам не раз виделся с этими людьми, он почувствовал, как кровь отливает от лица. Он листал страницы, чувствуя на себе пристальный взгляд Лю Цзюя, и окаменел. В своё время он поднялся от мелкого уездного чиновника до нынешней должности именно благодаря Фу Циліню. Неужели император хочет проверить, заступится ли он за своего покровителя? Если он посмеет хоть слово сказать — это будет его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тут же сложил руки в поклоне:</w:t>
      </w:r>
    </w:p>
    <w:p w:rsidR="00BB20FC" w:rsidRPr="00357A74" w:rsidRDefault="00357A74" w:rsidP="00BB20FC">
      <w:pPr>
        <w:jc w:val="left"/>
        <w:rPr>
          <w:sz w:val="28"/>
          <w:lang w:val="en-US"/>
        </w:rPr>
      </w:pPr>
      <w:r w:rsidRPr="00357A74">
        <w:rPr>
          <w:sz w:val="28"/>
          <w:lang w:val="en-US"/>
        </w:rPr>
        <w:t>— Ваше Величество, Фу Цилінь — дерзкий наглец, и подобные деяния — проявление величайшего неуважения к Вам. Полагаю, если не наказать такого подлеца со всей строгостью, как можно будет навести порядок в государстве? Умоляю, Ваше Величество, проявите проницательность и сурово покарайте Фу Циліня, дабы очистить наши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Фу Цилінь промышлял не только этим. Его амбиции куда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Цзюй отвел взгляд и, презрительно хмыкнув, бросил письма к ногам Чэнь Чу.</w:t>
      </w:r>
    </w:p>
    <w:p w:rsidR="00BB20FC" w:rsidRPr="00357A74" w:rsidRDefault="00357A74" w:rsidP="00BB20FC">
      <w:pPr>
        <w:jc w:val="left"/>
        <w:rPr>
          <w:sz w:val="28"/>
          <w:lang w:val="en-US"/>
        </w:rPr>
      </w:pPr>
      <w:r w:rsidRPr="00357A74">
        <w:rPr>
          <w:sz w:val="28"/>
          <w:lang w:val="en-US"/>
        </w:rPr>
        <w:t>— Это нашли в кабинете Фу Циліня. Видимо, не успел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взглянул на тибетские иероглифы и понял: Фу Циліню теперь 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Чу, ты ведь понимаешь, что Я имею в виду? О прочем Мне говорить излишне.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Пэй Цзи выслушала доклад Доубао:</w:t>
      </w:r>
    </w:p>
    <w:p w:rsidR="00BB20FC" w:rsidRPr="00357A74" w:rsidRDefault="00357A74" w:rsidP="00BB20FC">
      <w:pPr>
        <w:jc w:val="left"/>
        <w:rPr>
          <w:sz w:val="28"/>
          <w:lang w:val="en-US"/>
        </w:rPr>
      </w:pPr>
      <w:r w:rsidRPr="00357A74">
        <w:rPr>
          <w:sz w:val="28"/>
          <w:lang w:val="en-US"/>
        </w:rPr>
        <w:t>— Письма из кабинета Фу Циліня уже у людей императора, он немедленно вызвал господина Чэня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Фу Цилінем?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уже доставили в Далисы.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кивнула и откусила кусочек пирожного. Кисло-сладкий вкус боярышника наполнил рот, и она с довольным вздохом прикрыла глаза. Доубао стоял рядом, не решаясь что-то сказать. Пэй Цзи заметила его взгляд и, подняв голову, решила, что он проявляет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Раскаиваешься? — холодно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уже была выпущена, и сожаления ничего не изменили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Доубао захлопал глазами, всем видом выражая сочувствие. — Вы только что съели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с невозмутимым видом положила пирожное обратно, подперла подбородок руками 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Бесчувствия, — произнесла она. — Считай, что в этом месяце ты остался без жалованья.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Доубао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предупредил меня заранее, что на пирожном муха. Разве это не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ели так быстро, я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успел, лучше бы и молчал! Ты же мне весь аппетит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Пэй Цзи успокоилась, но есть больше не могла. Она повернулась к окну, вглядываясь в даль, и пробормотала:</w:t>
      </w:r>
    </w:p>
    <w:p w:rsidR="00BB20FC" w:rsidRPr="00357A74" w:rsidRDefault="00357A74" w:rsidP="00BB20FC">
      <w:pPr>
        <w:jc w:val="left"/>
        <w:rPr>
          <w:sz w:val="28"/>
          <w:lang w:val="en-US"/>
        </w:rPr>
      </w:pPr>
      <w:r w:rsidRPr="00357A74">
        <w:rPr>
          <w:sz w:val="28"/>
          <w:lang w:val="en-US"/>
        </w:rPr>
        <w:t>— Семью Фу ждет полное истребление.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истребление — до чего же призрачно звучат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 что император обязательно уничтожит весь род Фу? — полюбопытствовал Доубао.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улыбнулась. Почему она знает? Потому что понимает человеческую натуру. Нынешний император Лю Цзюй был шестым сыном покойного императора. Его мать была низкого происхождения, поэтому во дворце он был словно пустое место — даже евнухи помыкали им. С детства привыкнув к злобе окружающих, он стал подозрительным и перестал кому-либо доверять. В своё время Фу Цилінь был в лагере наследного принца, но, будучи человеком амбициозным и не желая класть все яйца в одну корзину, он тайно помогал Лю Цзюю, помогая тому закрепиться при дворе. Лю Цзюй был благодарен, но никогда не доверял ему: если человек способен предать наследного принца ради выгоды, он так же легко предаст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лишь немного подтолкнуть, и Лю Цзюй в гневе расправится с ними. Такова уж доля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Доубао понимающе кивнул. Пэй Цзи взглянула на него: в глазах шестнадцатилетнего юноши горел живой огонь, совсем не тот, что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жаль его? Ведь он твой кровный родственник, — она имела в виду Фу Циліня.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Доубао решительно покачал головой:</w:t>
      </w:r>
    </w:p>
    <w:p w:rsidR="00BB20FC" w:rsidRPr="00357A74" w:rsidRDefault="00357A74" w:rsidP="00BB20FC">
      <w:pPr>
        <w:jc w:val="left"/>
        <w:rPr>
          <w:sz w:val="28"/>
          <w:lang w:val="en-US"/>
        </w:rPr>
      </w:pPr>
      <w:r w:rsidRPr="00357A74">
        <w:rPr>
          <w:sz w:val="28"/>
          <w:lang w:val="en-US"/>
        </w:rPr>
        <w:t>— Он никогда не был мне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Доубао появился в жизни Пэй Цзи в первый же год её пребывания в столице. Она приехала на экзамены и в холодном переулке наткнулась на зловонного мальчишку. В то время его звали Фу Ци, он был незаконнорожденным сыном Фу Циліня — об этом Пэй Цзи узнала позже. Его мать была певицей, продавала лишь свой талант, но Фу Цилінь, возжелав её, лишил её невинности и она забеременела. Однако он не поверил в её чистоту и не признал ребенка. Из-за этого мать потеряла работу и была вынуждена скитаться с сыном в поисках пропитания. Увы, беда не приходит одна, а веревка рвется там, где она тоньше. В лютый мороз мать, долгое время голодавшая, скончалась прямо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Цзи встретила его, мальчику было десять лет. Он сидел у свернутой циновки, тощий, как скелет, с пустым взглядом. Пэй Цзи остановилась перед ним. Он медленно поднял голову, в глазах читалась настороженность. Пэй Цзи с тяжелым вздохом посмотрела на него с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подвинуться? Ты сидишь на траве у моего порога. Я так долго её растила, чтобы она зацвела, а ты её своей задницей примял.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Хунцзао, услышав это, дернула щекой и приложила руку ко лбу:</w:t>
      </w:r>
    </w:p>
    <w:p w:rsidR="00BB20FC" w:rsidRPr="00357A74" w:rsidRDefault="00357A74" w:rsidP="00BB20FC">
      <w:pPr>
        <w:jc w:val="left"/>
        <w:rPr>
          <w:sz w:val="28"/>
          <w:lang w:val="en-US"/>
        </w:rPr>
      </w:pPr>
      <w:r w:rsidRPr="00357A74">
        <w:rPr>
          <w:sz w:val="28"/>
          <w:lang w:val="en-US"/>
        </w:rPr>
        <w:t>— Господин, разве сейчас время для таких слов? — она повернулась к Фу Ци с мягкой улыбкой. — Малыш, что случилось,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 впервые видел таких людей — людей с больной головой. Он не ответил Хунцзао, а спросил:</w:t>
      </w:r>
    </w:p>
    <w:p w:rsidR="00BB20FC" w:rsidRPr="00357A74" w:rsidRDefault="00357A74" w:rsidP="00BB20FC">
      <w:pPr>
        <w:jc w:val="left"/>
        <w:rPr>
          <w:sz w:val="28"/>
          <w:lang w:val="en-US"/>
        </w:rPr>
      </w:pPr>
      <w:r w:rsidRPr="00357A74">
        <w:rPr>
          <w:sz w:val="28"/>
          <w:lang w:val="en-US"/>
        </w:rPr>
        <w:t>— Почему вы называете её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Хунцзао удивилась:</w:t>
      </w:r>
    </w:p>
    <w:p w:rsidR="00BB20FC" w:rsidRPr="00357A74" w:rsidRDefault="00357A74" w:rsidP="00BB20FC">
      <w:pPr>
        <w:jc w:val="left"/>
        <w:rPr>
          <w:sz w:val="28"/>
          <w:lang w:val="en-US"/>
        </w:rPr>
      </w:pPr>
      <w:r w:rsidRPr="00357A74">
        <w:rPr>
          <w:sz w:val="28"/>
          <w:lang w:val="en-US"/>
        </w:rPr>
        <w:t>— А как же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она же 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двое людей одновременно зажали ему рот. Пэй Цзи с глубоким блеском в глазах посмотрела на него:</w:t>
      </w:r>
    </w:p>
    <w:p w:rsidR="00BB20FC" w:rsidRPr="00357A74" w:rsidRDefault="00357A74" w:rsidP="00BB20FC">
      <w:pPr>
        <w:jc w:val="left"/>
        <w:rPr>
          <w:sz w:val="28"/>
          <w:lang w:val="en-US"/>
        </w:rPr>
      </w:pPr>
      <w:r w:rsidRPr="00357A74">
        <w:rPr>
          <w:sz w:val="28"/>
          <w:lang w:val="en-US"/>
        </w:rPr>
        <w:t>— А у этого малого неплохая наблюдательность.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Хунцзао согласилась: её мастерство маскировки было раскрыто каким-то сопляком.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его оставлять, Хунцзао, тащи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его и похитили. И в ту холодную зиму у него появилась новая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http://bllate.org/book/19166/1881872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