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дня наступил один из тех тихих послеобеденных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городском чайном ресторане группа изысканных дам собралась за послеобеденным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самой обсуждаемой теме в Пинчэне в последнее время, то это, безусловно, попытка кражи подлинника Хуан Тинцзяня во время банкета по случаю юбилея председателя Каллиграфической ассоциации, произошедшая на прошлой неделе. Пинчэн столько лет жил в спокойствии, что подобные события, которые раньше можно было увидеть разве что в сериалах, естественно, стали предметом оживленных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истории оставалось немало запутанных тайн, до сих пор не раскрытых.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преступник не признался? Он сговорился с персоналом отеля, чтобы вынести картину во время отключения электричества, но кто-то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говорил, что тот человек словно видел в темноте, одним движением сбил его с ног, он даже опомниться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тоже подтвердила, что если бы кто-то не нажал кнопку тревоги, они бы не отреагировали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вообще был среди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повернулся к Лу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ведь тоже был на том банкете,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с самым невинным видом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курсе. Там была такая неразбериха, когда свет включили, мы просто увидели того человека, лежащего на полу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какой-то мастер, скрывающийся среди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верите в подобные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это или вымысел, с того момента в Пинчэне появилась городская легенда о мастере, скрывающемся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невозмутимо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 народных мастерах, но какое ему, Лу Цяо,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встречи он возвращался домой пешком. Улица была заполнена магазинами, и, поскольку приближался Праздник весны, повсюду царила праздничная атмосфера, так что одиноко совсем не было. Проходя по тротуару вдоль дороги, Лу Цяо внезапно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было уже за четыре часа дня, и на горизонте еще теплились остатки солнечного света. Лу Цяо переступил порог виллы, и его тут же окутало теплом. Он глубоко вдохнул и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Чжуан,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хого! На кухне весь день варили бульон на косточках,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уже чувствую этот запах! Дядя Чжуан, я проголодался, дайте мне немного до прихода господина,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знал, что госпоже понравится. Я уже велел на кухне приготовить отдельно, сейчас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попивая бульон, смотрел телевизор в комнате — блаженство, которому позавидовали бы даже небожители. Около шести часов вернулся Мо Ханьчжоу. Увидев свою прелестную супругу, с аппетитом уплетающую лакомства, он не удержался от легкой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некоторым живется просто замечательно. Раз уж ты супруг владельца группы компаний, думаю, можно было бы доверить управление фирмой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легонько ущипнул его за пухлые щеки, а Лу Цяо, широко распахнув свои черные блестящие глаза,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растрачу, ты не будешь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обанкротишь, мужу будет не на что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в ужасе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господину лучше продолжать добросовестно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слишком дорого обходится, только очень богатый муж сможет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подумал: эх, вот они, людские чувства — холодные и переменчивые.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ели горячий хого, а после лежали рядышком, поглаживая друг другу животы и мечтая о том, куда бы отправиться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все — от Южного полушария до Северного, как вдруг Лу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сколько дней отпуска у тебя обычно бывает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два,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только что кормил меня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так грубо, мечты должны быть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Лу Цяо утром отправился в Каллиграфическую ассоциацию, а в обед, после роскошного угощения у господина Цзиня, вернулся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снова почувствовал,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начал думать, не раскрыли ли его действия в тот день на банкете. Но, поразмыслив, пришел к выводу: тот, кто мог бы заметить его маневры, явно не был простаком и не стал бы нанимать столь бестолковых шпиков. Это было похоже на слежку из дешевых сериалов — настолько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уверенный в своих силах,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Ханьчжоу получил редкий звонок с просьбой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Чэнь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на мгновение задержал взгляд на экране ноутбука, а затем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пришел, пусть входит. В конце концов, племянник не может не принять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 кабинет вошел крепкий мужчина средних лет. Его черты лица отдаленно напоминали черты Мо Ханьчжоу, но были гораздо грубее.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Ханьчжоу, давно не виделись! Как здоровье, как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 последнее время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матери Мо Ханьчжоу был знатной семьей из Лочэна. Их браки были стратегическим союзом, но отношения между родителями Мо Ханьчжоу не сложились, поэтому и с той родней он общался холодно. На свадьбу они прислали лишь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ты в порядке, и у меня на душе спокойнее. После смерти сестры мы больше всего беспокоились именно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лишь вежливо улыбнулся, не дав развернутого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любезностей они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 какому вопросу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у компании здесь проект, я решил приехать и проконтролировать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Проект освоения пустошей в южном пригороде? Это приоритетная задача правительства на ближайшие пять лет, здесь действительно нужен строгий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Чжошэн огляделся и вдруг встал, указывая на каллиграфическую работу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работа твоего супруга, верно? Поистине мощная рука, величественный стиль! Не ожидал, что в столь юном возрасте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просто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какое же это баловство. Цунъи его ровесник, вот бы у него было хотя бы половина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Цунъи был его сыном и, соответственно, двоюродным братом Мо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Цунъи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и мал, уже двадцать. Кстати, у него тоже каникулы, я привез его и его мать с собой. Давай найдем время и поужинаем вместе всей семьей. Не нужно искать ресторан, приходите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этого ужина было не избежать. Мо Ханьчжоу согласился, проводил Чэнь Чжошэна и вызвал Фан Чжунбая: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 возникли с проектом в южном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Чжунбай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возникли сложности с движением денежных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он остался один, Мо Ханьчжоу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мягкий, сладкий голос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добрый день. У тебя есть время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нужно проверить свое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А-Цяо такой востребованный, даже я не могу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словно открывая секретную дверь,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смотреть расписание. Завтра вечером я обязательно освобожу время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А-Цяо. Обсудим детали,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повесил трубку и посмотрел вниз, где двое мужчин метались по перекрестку, словно потерявшие голову мухи. Он быстро перебрал пальцами в кармане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вышел от господина Цзиня. Погода стояла чудесная, и он, не желая сидеть в машине, решил прогуляться. Проходя через перекресток, он оказался на тротуаре в жилом районе, где до ближайших магазинов было метров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засунул руки в карманы своей желто-коричневой пуховой куртки. Капюшон был большим и пушистым, отчего господин Цзинь не мог не умилиться и даже угостил его сладостями 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 проход между жилыми домами, где шум машин внезапно стих, следовавшие за ним мужчины запаниковали, увидев, что цель исчезла. Они ускорили шаг, вбежали в проход, но Лу Цяо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что видели,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Мы следим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услышав их разговор, не удержался от вздоха. Борьба с преступностью в стране идет так хорошо, что все дельные люди уже сидят, а на свободе остались лишь такие вот недотепы.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занервничал, достал телефон и набрал номер. Через некоторое время он закивал и направился вглубь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одного из домов, залитой солнцем, Лу Цяо стоял, засунув руки в карманы, и лениво зевал в лучах изумрудно-золотого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мужчины побродили вокруг и свернули в переулок, он собрался было спуститься по дереву, как вдруг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я обязательно освобожу время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Лу Цяо ухватился за край парапета, слегка оттолкнулся ногами от ствола дерева и, словно кошка, грациозно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найдя Лу Цяо, вышли из переулка и уехали на машине. Мимо проезжал частный автомобиль, и Лу Цяо взмахом руки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десять тысяч. Тот парень впереди в машине соблазняет мою девушку, проследи за ним, узнай,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водителя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впереди петляла по городу около получаса и наконец остановилась у небольшой закусочной. Лу Цяо заранее перевел деньги водителю и, едва машина остановилась, выскочил наружу, оставив позади болтовню мужчины, который всю дорогу пытался то ли отговорить его, то ли выведать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выбрали преследователи, было весьма посредственным, что говорило о нехватке средств. До ужина было еще далеко, людей в зале было мало. Лу Цяо обошел первый этаж, никого не нашел, сверился с информацией в телефоне и поднялся на второй этаж. Как только он вышел на лестничную площадку, то увидел того самого мужчину — он стоял у входа в зал и выбирал пиво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улыбнулся, подошел к двери в отдельный кабинет, дождался, пока мужчина вернется к продавцу за открывашкой, и внезапно оказался прямо перед лицом, которое видел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с улыбкой помахал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остолбенел и инстинктивно попытался захлопнуть дверь. Но не тут-то было: Лу Цяо молниеносно проскользнул внутрь и с силой пнул дверь, которая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http://bllate.org/book/19167/1882017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