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чуть не забыл про ещё одного главного героя сегодняшнего дня. Мэн Сяовань, что ты мне тогда говорила? Ты уверяла, что восхищаешься мной и хочешь быть рядом. Я счел тебя покладистой и только поэтому позволил находиться при мне. А теперь скажи всем: сколько ценных вещей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Сяовань закусила губу и промолчала, напоминая нарцисс, согнутый под порывами яростного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у меня нет записей, то ты выйдешь сухой из воды. Забыл сказать: чтобы обеспечить мою безопасность, отец оснастил Великий массив охраны горы функцией видеофиксации! Всё, что я делал, и всё, что я отдавал, было записано! Так что отнекиваться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Сяовань вмиг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Вэньшу нахмурился и незаметно подал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были парой, разве это не в порядке вещей — дарить подарки своей возлюбленной? — кто-то пробормотал это вполголоса, но Гу Юй расслышал слова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 вещей? Мэн Сяовань, расскажи всем, что именно я тебе дарил? Пилюли и артефакты ниже пятого ранга — разве я не позволял тебе брать их сколько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Пятого ранга?! — по толпе пронесся гул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большинство обычных учеников секты не могли купить или даже позволить себе пилюли или артефакты выше шестого ранга! Для них вещи шестого ранга были невероятно ценными!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спрошу: с тех пор как мы сошлись, я хоть пальцем тебя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Мэн Сяовань вместе уже почти два месяца, и он до сих пор не прикасался к ней? Это точно тот самый избалованный повеса?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Вэньшу промелькнула догадка. Неужели Гу Юй только притворяется распутным?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обращал внимания на мысли окружающих и продолжал холодно усмехаться: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прикасался к тебе и исполнял любую твою прихоть, считаю, что сделал для тебя всё, что мог. А меня, оказывается, обвиняют в грабеже и насилии! Ха-ха, ну раз так, может, мне и правда стоит побыть грабителем? Твои поношенные башмаки мне и даром не нужны. Но за все пилюли и артефакты, что я на тебя потратил, требую вернуть долг в течение месяца! Ах да, в Тайное царство Моря Мечей можешь не идти! — Гу Юй скользнул взглядом по толпе и небрежно указал на простоватого парня, стоявшего на краю площади: — Это право я отдаю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парень ткнул себя в нос,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Гу 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Очень хочу! — юноша радостно бросился вперед, глупо улыбаясь. — Спасибо, старший брат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удостоил его ответом, а посмотрел на Мэн Сяовань с нескрываемым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 место для тебя,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я... — Мэн Сяовань закусила губу,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 не хотел слушать и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Мэн Сяовань выглядела жалкой. — Я не хотела тебя обманывать,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оправдания меня не касаются. Факт остается фактом: ты меня обманула, — отрезал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Мэн Сяовань горько усмехнулась, опустила голову и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вокруг стал ещё громче. Истина была ясна как день. Гу Юй не принуждал Мэн Сяовань, скорее, именно она поступила с ним подло. Его действительно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Фэнлай от стыда залилась краской. Она пробормотала что-то невнятное, а затем, набравшись смелости,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 Юй, прости, в этот раз я ошиблась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вы, что вы! Как же великая госпожа Яо могла ошибиться? Даже если ошибка есть, то виноват в ней я. Кто же ещё, как не я, подонок, мерзавец и отброс? Куда уж мне до благородной, изящной и гениальной госпожи Яо, я и помыслить не смею вас обидеть! Ведь ваш дед — сам Яо Цзунъюань! — он принялся театрально вздыхать. — Всё, пропал я! Обидел внучку Яо, даже отец меня не спасет. Может, предложить ему предать секту? В конце концов, за все эти годы, кроме травли и унижений, секта, кажется, ничего хорошего для меня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 Яо Фэнлай покраснели глаза. На этот раз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Гу, твои слова звучат слишком сурово! — Ду Вэньшу нахмурился. — Ты хочешь сказать, что мой отец плохо о тебе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Гу Юй ответил с полуулыбкой. — Может, проверим, кто выдал Мао Аню право на вход в Море Мечей? И посмотрим, каковы отношения между этим человеком и старшим братом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Вэньшу замер, внезапно осознав, что проявил неосторожность!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сыграл свою роль настолько убедительно, что даже он был обманут. Думая, что победа уже в кармане, он позволил ученику, давно перешедшему на его сторону, отдать квоту Мао Аню. Теперь же Ду Вэньшу не выдержит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легкой контратакой Гу Юя, Ду Вэньшу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стоявшая рядом Яо Фэнлай, глядя на их лица, наконец всё поняла. Ду Вэньшу использовал её как орудие!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Яо Фэнлай была в хороших отношениях с Гу Чэньюанем, и девочка выросла на историях о нём. Поэтому она относилась к нерадивому Гу Юю с досадой, считая, что природа на детях отдыхает. Когда до неё дошли слухи от Мао Аня, она легко им поверила и тут же прибежала отчитывать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вразумить его, но своим поведением лишь оттолкнула и его, и самого Гу Чэньюаня! В конце концов, она — любимая внучка Яо Цзунъюаня, и её отношение многие воспринимают как позицию самого Яо Цзунъюаня.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после её извинений, в глазах окружающих между родами Яо и Гу пролегла пропасть. Трещина была создана.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план Ду Вэньшу и был раскрыт, он не проиграл! Он успешно посеял вражду между Гу Чэньюанем и Яо Цзунъюанем!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Ду Вэньшу чувствовал, что проиграл, ведь Яо Фэнлай начала его подозревать, а этого было достаточно, чтобы она возненавидела его. Ду Ин изначально хотел свести Ду Вэньшу и Яо Фэнлай, но теперь стало ясно, что этот брак не только сорвется, но Яо Фэнлай может ещё и наговорить гадостей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Ду Вэньшу лихорадочно работали: как отвести от себя подозрения и исправить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Юя это не волновало. Он холодно усмехнулся, перестал обращать внимание на Яо Фэнлай и Ду Вэньшу и, захватив Шэнь Ецана, занял свободное место. Тот самый простоватый парень тоже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приплелся? — недовольно нахмурился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я боюсь, что если меня нет в списке, старейшина правопорядка не пустит меня в Море Мечей, — честно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хмыкнул: м-да,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мне кажется, что характер старшего брата Гу совсем не такой, как о нем говорят. С вами можно иметь дело! Да, кстати, меня зовут Сюн Дачжун, я во внешнем круге уже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Кхе-кхе... — Гу Юй чуть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Дачжун? Это же главный приспешник героя! Неужели он одним указанием пальца отправил будущего верного соратника прямо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помнил, что Сюн Дачжун, хоть и не обладал великим талантом, был честным, трудолюбивым и безотказным. Такому человеку можно было без опаски доверить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Юй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Сюн Дачжун радостно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как только шум утих и всё закончилось, на площадь прибыл старый распорядитель с белой бородой. Он слегка кашлянул и пророкотал, словно гром: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Соблюдать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старика разнесся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участвующие в рыбалке в Море Мечей, собирайтесь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потянулись к распорядителю. Тот проверял списки и выдавал нефритовые таблички прохода,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влейте духовную энергию в табличку, чтобы попасть в тайное царство. Перед входом есть несколько правил. Во-первых, в Море Мечей запрещено летать. Даже птица не сможет подняться в воздух над ним. Во-вторых, ловить рыбу можно как с берега, так и на лодке в глубине. Море крайне опасно, повсюду бушует энергия мечей, поэтому не советую прыгать в воду. На берегу безопаснее всего, в море — опаснее: чем дальше вы уходите, тем сильнее волны, вызванные энергией мечей. Конечно, и шансов на удачу больше, решайте сами. И последнее: при возникновении опасности немедленно активируйте табличку, она мгновенно выведет вас из царства. Помните, не геройствуйте! Если стало опасно — уходите! Испытание продлится месяц, действуйте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Вэньшу и Яо Фэнлай, не уступая друг другу, встали в начало очереди и вскоре исчезли в портале вместе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спеша двинулся следом. Когда дошла очередь до них, старик-распорядитель, увидев Сюн Дачжуна, явно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племянник Гу, это же вроде не Мэн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понятия не имел,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невозмутимо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 последний момент решил заменить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старик был тертым калачом и не стал задавать лишних вопросов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Дачжун выдохнул с облегчением и поспешил скопировать серьезное выражение лица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получили таблички и влили в них энергию. Вспышка белого света — и перед глазами раскинулся бескрайний темно-синий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царила ясная погода, а по воде плыли сотни лодок. Путь самосовершенствования — это борьба за жизнь, и те, кто получил право прийти сюда, обладали железной волей. Никто не остался на берегу: одни группами, другие в одиночку, они устремились вглубь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виднелись два больших корабля — прочные и роскошные, очевидно, суда Ду Вэньшу и Яо Фэнлай.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началась, и каждая секунда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без промедления вызвал свою Драгоценную ладью. Это судно, созданное по заказу Гу Чэньюаня двумя великими мастерами, было артефактом третьего ранга и могло передвигаться как по воде, так 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оснащение было направлено на защиту: ладья выдерживала два удара мастера стадии Слияния, а против врагов слабее — была практически неуязвима, пока хватало духовных камней. Кроме того, на борту был спрятан миниатюрный массив телепортации, найденный Гу Чэньюанем в древних руинах — в случае критической опасности он мог эвакуировать хотя бы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http://bllate.org/book/19176/1882707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