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Шэнь Ецан превратился в мастера с расплывчатыми чертами лица. В руках он сжимал тяжелый молот, а под ним, ярко освещенная жаром печи, лежала заготовка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сознания некий голос твердил: только выковав идеальный клинок, ты сможешь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никогда прежде не занимался кузнечным делом. Он с опаской опустил молот на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 резким звоном разломился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целая заготовка снова оказалась перед ним. Шэнь Ецан не пал духом и принялся за попытки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пламени и бесконечный перестук металла слились в единый ритм. Он не знал, сколько времени прошло и сколько раз потерпел неудачу. Он отчетливо чувствовал ноющую боль во всем теле, молот казался тяжелее горы, руки почти не слушались, а каждое движение отдавалось стоном уставших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была душевная истома. В голове будто кто-то постоянно шептал: Остановись! Сдайся! Тебе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преодолеть даже такое препятствие, о какой мести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Ецана разгоралось пламя. Чем глубже иллюзия, тем ценнее скрытый в ней дар! Эта Рыба-Меч как минимум пятого ранга! Возможно, это лучший ресурс, который он сможет получить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Шэнь Ецан осознал, что никак не может успокоиться. Он глубоко вдохнул, стараясь опустошить разум, и направил всё внимание на заготовку.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заметил, что сила удара и угол наклона молота влияют на металл. Он выровнял дыхание, продолжая пробовать, и неожиданно для самого себя погрузился в процесс. Казалось бы, обычная ковка, но в ней таился странный, сокровенный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Заготовка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Шэнь Ецана, казалось, завибрировали в такт. Его глаза вспыхнули — он словно услышал дыхание самого меча. И его собственное дыхание начало сливаться с этим ритмом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заготовка взорвалась ослепительным светом и устремилась прямо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Дыхания: Глава Меча!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деревья, горы, реки — всё в этом мире имеет свое дыхание. Чувствовать его — значит следовать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чувствовал, что он и есть сам меч! Его кожа стала твердой, как сталь; он интуитивно понимал, под каким углом нанести удар, чтобы нанести врагу максимальный урон. Даже его душа покрылась тонкой защитной оболочкой, способной отражать ментальные атаки. Пусть она была еще слабой, но ведь он всего лишь на стадии Закладки Основания!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с довольной улыбкой открыл глаза. Гу Юй, который всё это время наблюдал за ним, выдохнул с облегчением, и на душе у него стало легче. Он не стал мешать Шэнь Ецану заключать контракт с Рыбой-Меч через Мечное Ядро: в конце концов, именно тот прошел через иллюзию и лучше знал, какие способности ему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Шэнь Ецан без колебаний поглотил Иайдзюцу и Коррозию. По мере того как Рыба-Меч превращалась в свет и вливалась в ядро, изменилась и системная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Мечное Ядро пятого ранга (Иайдзюцу): Меч в ножнах — это накопление силы. Чем дольше копишь энергию, тем мощнее первый удар при обнажении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Мечное Ядро четвертого ранга (Коррозия): Расход духовной энергии для наложения эффекта ржавчины на цель. Примечание: Время — враг всего сущего. Если постичь Великое Дао Времени, можно наблюдать, как моря превращаются в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прочитав примечание, опешил. Великое Дао Времени? Вы серьезно? Неудивительно, что этот навык четвертого ранга — он связан с самим временем. Хотя, стоп, если это связано со временем, почему ранг такой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 в замешательстве. Он проанализировал навык: сейчас он касался лишь обычной химической коррозии. И это работало только с металлом. В мире совершенствующихся даже обычные артефакты защищены от ржавчины, а высокоуровневые — тем более. Если не владеть Дао Времени, навык действительно был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рассудил, что Дао Времени не так просто постичь. Даже в оригинальном сюжете Шэнь Ецан не овладел силой времени вплоть до самого вознесения. Значит, Коррозия останется лишь козырем до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подошел к Шэнь Ецану и с деланным интересом спросил:</w:t>
      </w:r>
    </w:p>
    <w:p w:rsidR="00BB20FC" w:rsidRPr="00357A74" w:rsidRDefault="00357A74" w:rsidP="00BB20FC">
      <w:pPr>
        <w:jc w:val="left"/>
        <w:rPr>
          <w:sz w:val="28"/>
          <w:lang w:val="en-US"/>
        </w:rPr>
      </w:pPr>
      <w:r w:rsidRPr="00357A74">
        <w:rPr>
          <w:sz w:val="28"/>
          <w:lang w:val="en-US"/>
        </w:rPr>
        <w:t>— Сколько рыб удалось законтрактовать?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довольно кивнул:</w:t>
      </w:r>
    </w:p>
    <w:p w:rsidR="00BB20FC" w:rsidRPr="00357A74" w:rsidRDefault="00357A74" w:rsidP="00BB20FC">
      <w:pPr>
        <w:jc w:val="left"/>
        <w:rPr>
          <w:sz w:val="28"/>
          <w:lang w:val="en-US"/>
        </w:rPr>
      </w:pPr>
      <w:r w:rsidRPr="00357A74">
        <w:rPr>
          <w:sz w:val="28"/>
          <w:lang w:val="en-US"/>
        </w:rPr>
        <w:t>— Отличный талант. Не зря я выбрал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Ецану фраза показалась странной, но из-за хорошего настроения он не стал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Мао Ань, который неотрывно следил за Шэнь Ецаном, увидел результат и почувствовал, как к горлу подкатывает тошнота. Он проиграл! Он принял Пилюлю Ясного Просветления, временно повысил восприятие, чтобы едва-едва законтрактовать одну рыбу, а Шэнь Ецан, не жульничая, получил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в ярости сжал кулаки, глаза его налились кровью. Он был уверен: Гу Юй помог! Его отец — Гу Чэньюань, у него полно редких артефактов! Шэнь Ецан точно принял какую-то запретную пилюлю, иначе как этот мусор с пятью духовными корнями мог привлечь столько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таланты, как Чжао Сюэцин и Ду Вэньшу, не могли получить сразу трех рыб высокого ранга! Неужели Шэнь Ецан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жульничал, что с того? Разве сам Мао Ань не жульничал? В условиях пари не было запрета на стороннюю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был в отчаянии. Он не мог проиграть — это означало изгнание из секты. А если он уйдет, Ду Вэньшу и Гу Юй его уничтожат!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хотите моей смерти, так помирать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Мао Ань рванул штурвал и направил свою Драгоценную ладью прямо в борт судна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вскрикнул Чжан Ян, подручный, приставленный к нему Ду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Только так я смогу победить! — оскалился Мао Ань. — Мы на дне Моря Мечей! Кто докажет, что это не несчастный случай? А заодно мы избавимся от Гу Юя, который стал костью в горле у старшего брата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заколебался. Он видел, как Гу Юй сбросил маску бездельника и играючи обвел Ду Вэньшу вокруг пальца. Он видел, как рыбы устремились к нему, словно к хозяину. Гу Юй уже не был тем никчемным отпрыском, он взлетал к небесам! И если он выживет, что будет с теми, кто предан клану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 больше не имело значения. Нужно было просто не дать Гу Юю покинуть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молча достал пять талисманов и приклеил их к корпусу ладьи. Судно замерцало, а его цвет стал глубже и темнее. Ладья была укреплена.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почувствовав уверенность, приказал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заметил странное поведение судна, но по наивности решил, что Мао Ань просто хочет подобраться ближе для ловли рыбы. Шэнь Ецан же нахмурился,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Дачжун, уводи корабль, держись от них подальше!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Сюн Дачжун, не раздумывая, крутанул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Черная ладья, подобно острому мечу, прорезала толщу воды и с грохотом ударила в борт их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защитный барьер лопнул. Поток воды и лезвия Ци ворвались внутрь, и судно накренилось. Сюн Дачжун вцепился в штурвал, а Гу Юй и Шэнь Ецан, не удержавшись на палубе, полетели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захлебнулся, но его магическое одеяние мгновенно создало защитный купол, отсекая воду и лезвия. Он огляделся в поисках Шэнь Ецана и замер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был бледен, он прижимал руку к груди, а вода вокруг него окрашивалась в алый цвет. Одежда на груди была разорвана, и сквозь пальцы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был тяжело ранен. А он ведь не умел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Юя ушло в пятки. Оттолкнувшись от обломков,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http://bllate.org/book/19176/1882714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