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протянул руку и изо всех сил взъерошил волосы Дай Пэйчуаня.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малыш, что значит быть примаком?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Пэйчуаня от этого напора повело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понимаю! Это значит, что мужик берет фамилию жены, его дети и внуки тоже носят фамилию жены, а после смерти его даже в семейный реестр не впишут.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невольно усмехнулся и несильно хлопнул мальчишку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смышленый! Ладно, ступай проверь, готова ли еда. Наедимся досыта и пойдем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Дай Пэйчуаню услышать слова «зарабатывать деньги», как он тут же спрыгнул с кровати, на ходу вдевая ноги в тапки, и помчался наружу, возбужденно подпрыгивая, точно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без разрешения главы труппы Чэня никто не смел выходить за ворота. Один гулящий мальчишка как-то раз попытался перелезть через стену, но его поймали и высекли так, что живого места не осталось. С тех пор никто и помыслить не смел о побеге, и единственным, что он видел каждый день, был крошечный кусочек неба, ограниченный четырьмя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деньгах и говорить не приходилось — спасибо уже за то, что был кусок хлеба. Деньги казались чем-то недосягаемым, почти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не только был сыт и одет, но и каждый день мог выходить в город вместе со старшим братом, узнавая столько нового. Жизнь стала удивительно легкой и приятной, и единственным желанием, с которым он просыпался по утрам, было: выйти на улицу и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еда немного улеглась, они стали собираться в театр Восточного предместья.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со своим племянником Ин-эром уже ждали у главных ворот, полностью готовые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 полдень Чэнь Фушэн стал еще более услужливым и обходительным с Бай Линъюнем. Он самолично накинул на него плащ и, расплывшись в подобострастной улыбке, пригласил следовать за ним. Глава труппы, обычно важный и строгий, теперь суетился вокруг, словно прислужник.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недалеко от Ханьцзятаня стоял черный автомобиль. Его кузов блестел так ярко, что в нем отражалось солнце, и на нем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машина была весьма приметной, никто из прохожих не решался даже остановиться поблизости. Один любопытный мальчишка было сунулся вперед, но стоило двоим солдатам у машины — один с черным, другой с бледным лицом — зыркнуть на него, как он тут же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только вышел из переулка, как в него врезался какой-то бесшабашный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Дай Пэйчуань тут же подхватил его, с тревогой осматривая. — Где ушиблись?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разразился бранью в адрес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негодник! Глаза дома забыл? Вот догоню — так приложу об землю, что все зубы вылетят, а потом велю твоему отцу-черепахе выпороть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тут же повернулся к Бай Линъюню, мгновенно сменив тон на елейный: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не ушиблись? Это мальчишка из труппы Лун дэ, вечно ведет себя как неотесанный осел. Я обязательно найду его отца и задам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получил удар в бедро. Мальчишка был хоть и мелкий, но голова у него оказалась твердой, так что боль была ощутимой. Он поправил плащ и равнодушно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из-за ребенка поднимать шум. Время не ждет,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Фушэн, чей подхалимаж оказался неуместным, лишь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господин Бай. Ведите, 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опасаясь, что откуда-нибудь снова выскочит какой-нибудь сумасшедший, поспешил вперед,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шагов, как он внезапно остановился и восторженно воскликнул, указывая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автомобиль! Большой автомобиль, как тот, на котором мы ездили!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посмотрел туда, куда указывал мальчик, и приподнял бровь. Действительно, автомобиль, но не тот, на котором они катались.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опустил веки и, склонившись к окну машины,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показалась рука в белой перчатке, держащая небольшую деревянную шкатулку. Послышался предельно краткий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двумя руками принял шкатулку и щелкнул каблуками: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взглянул на другую сторону улицы и без труда догадался, кто сидит в машине. Военная форма, автомобиль — в этих краях только двое могли позволить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пересек улицу и зашагал прямо к Бай Линъюню. Его лицо, лишенное всякого выражения, казалось таким суровым, словно он пришел не передать подарок, а забрать чью-то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теперь при виде военной формы начинал дрожать. Сердце, которое еще не успело прийти в себя после полудня, снова заныло. Да что ж за напасть такая? Вроде говорили, что командующего Гао окружили за укрывательство японцев, так откуда спустя два дня снова взялись военные? И этот вояка лицом еще чернее, чем тот, что был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схватился за грудь, тяжело дыша. Это конец,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подошел к Бай Линъюню, окинул присутствующих ледяным взглядом, затем вытянул руку, глубоко вдохнул и рявкнул во всю мощь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передал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которая не отличалась особой тишиной, этот крик отозвался эхом, заставив Чэнь Фушэна и Ин-эра отпрянуть на три метра. Оглушительно! Нет, даже пронзительно!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никто не слышал, чтобы человек мог издать такой резкий звук. Это было похоже на… на… Чэнь Фушэн сломал голову, пытаясь подобрать сравнение, но ничего подобного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невольно прищурился и наклонил голову — в ушах звенело. Шэнь Су стоял совсем близко, будучи на полголовы выше, и этот рев, казалось, прошил его насквозь, ворвавшись прямо в ушные перепонки. На мгновение даже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был сродни мощному рупору, встроенному в глотку, причем рупору неисправному, с плохими контактами, который не только оглушал, но и сопровождался неприятным дребезжанием. Настоящее шумовое загрязнение!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прикрыв одно ухо рукой, протянул другую, чтобы забрать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поднял руку, не давая ему взять подарок, и снова «включил» свой неисправный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тебе… 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быстро выхватил шкатулку из рук Шэнь Су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мне! — лишь 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Су оказался человеком, действующим вопреки логике. Разинув рот,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…передал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автомобиле на другой стороне улицы Цзин Наньфэн молча задернул занавеску и, схватившись за живот, повалился на сиденье, заходясь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Сяолоу, скажи мне, ты черт возьми специально? А? Как только этот Шэнь Су открывает свою глотку, не то что нежный артист, даже военный оркестр с ритма собьется… Ты его послал? Ты же специально хотел оглушить господина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Сяолоу, сцепив длинные пальцы перед собой, бросил на него взгляд и кивнул в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Гуанхэлоу, ты еще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Наньфэн, задыхаясь от смеха,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Сегодня едем в театр Восточного предместья, хочу послушать, не оглох ли господин Бай после такого «приветствия»!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разразился серией приступов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