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неестественно поправил позу,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достал снимок. Е Цзычэ, глядя на малыша, который был точной копией его самого в детстве, невольно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машинально подал фото, но движение Е Цзычэ внезапно замерло на полпути. Словно какая-то невидимая преграда намертво сковала его руку,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в недоумении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Цзычэ долго был прикован к руке младшего брата на снимке — он знал лучше кого бы то ни было, что это значит. Ему хотелось, как и бесчисленное количество раз за последние десять лет, протянуть руку к брату, но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не стал брать фотографию, отвернулся, сделал большой глоток вина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Ичэнь… это он. Мой младший брат. Когда было сделано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Цзиань, видя, что тот так и не принял снимок, положил его на стол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пятое июля две тысячи седьмого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день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Чжан Цзиань. — Десять лет назад я познакомился с Ичэнем в Китае, но в моей памяти тебя не было, да и он никогда не упоминал старшего брата. Где ты был в то время? Ты 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вино было слишком крепким, голос Е Цзычэ стал сухим и начал срываться: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 В ту пору я уже уехал учиться в Англию. Я вырос там, а он всегда оставался на родине. Мы давно не общались, и я понятия не имею, где он сейчас и как живет. Он… возможно, очень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Чжан Цзиань до сих пор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близнецы…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спросить, зачем ты его ищешь? — Е Цзычэ подавил эмоции и, слегка подавшись вперед, посмотрел на Чжан Цзианя. — У нашей семьи сложная ситуация, в двух словах не объяснишь, но тебя это не касается. Почему ты ищешь его сейчас?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ничуть не удивился такой холодности и резкости. Напротив, этот образ казался ему куда естественнее, чем недавняя мягкость и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это случайность. Сегодня я увидел твое фото, вы так похожи, что я решил, будто это он, но ошибся. Поэтому я пришел спросить, в чем дело, и заодно узнать, нельзя ли через тебя получить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Мы давно не виделись, у меня нет его номера, и я не знаю, как он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пристально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мгновение. Каждый прочитал в глазах другого нечто скрытое, после чего они молча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обнаружил ошибку, — произнес Е Цзычэ. 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Лин, так что я не буду притворяться. На самом деле мой отец — Чжан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 Более того, именно из-за этого он последние два года отчаянно избегал Чжан Цзианя. До самого сегодняшнего дня, пока не подготовил всё и не отправил ту фотографию, чтобы выманить человека на приманку, он делал всё возможное, чтобы их пути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Чжан Цзиань будет ходить вокруг да около, но не ожидал такой прямоты. Однако даже теперь, когда карты раскрыты, ему приходилось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открывал рот, но так и не придумал,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Цзиань, глядя на его растерянность,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начистоту. Можно больше не сомневаться в моих источниках информации? И еще вопрос: как ты оказался в клане Е? Кто твой приемный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бессильно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не по теме, отвечать не буду. А если хочешь контакты Ичэня, что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тихо рассмеялся, в глубине его глаз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замолвить за себя словечко перед ним,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Е Цзычэ скрипнул зубами и искоса взглянул на него. — Ладно, так и быть, скажу тебе, как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Цзианя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Цзычэ поманил его к себе, и Чжан Цзиань наклонился. Е Цзычэ прошептал,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к... своему... папаше.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молча смотрел на него. Е Цзычэ, взяв реванш, самодовольно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предлагаю тебе шанс заручиться моей поддержкой. Ты уверен, что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внимание, господин Чжан, но вынужден отказаться. — Е Цзычэ внимательно наблюдал за ним, не упустив, как при слове господин Чжан на лице собеседника на мгновение промелькнуло раздражение и тень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папашей у тебя отношения тоже не сахар. Он довольно улыбнулся и быстро наметил следующий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контактов Ичэня у меня действительно нет. Но я могу сообщить тебе то, чего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Чжан Цзианя было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свои источники, у меня — свои. У тебя ведь есть репетитор по имени Цинь Жоян?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приподнял бровь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Цзычэ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 учится во втором классе средней школы Сюньцзинь.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его классный руководитель — Цинь Жоян?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