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Пф... — Цинь Жоян не сдержался и издал подозрительный звук, похожий на спуск воздуха из шины. Чжан Цзиань с невозмутимым видом взял стоявший перед ним пакет молока и налил его в свой стакан, после чего любезно протянул его сидевшему рядом Е Ичэню: 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...Я, пожалуй, немного выпью, — Е Ичэнь взял молоко. Несмотря на то что он меньше всех был причастен к подковёрным играм, происходящим за столом, ему стало до того неловко, что он инстинктивно попытался занять себя хоть чем-то: — А-Цзинь, хочешь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Няньцзинь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тоже выпью.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Сюньцин не решался даже взглянуть на Чжан Ханьчжу и продолжал безостановочно подкладывать еду Е Няньцзиню. Чжан Ханьчжу, всё так же улыбаясь, бросил на Цинь Жояна легкий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Ичэнь чувствовал, как от неловкости у него зачесалась кожа головы. В этот момент дверь отворилась и вошел официант с подносом: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прерываю.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Подача блюд помогла хоть немного разрядить напряженную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Цзиань сделал пару глотков, съел немного еды и больше не притронулся к тарелке, просто сидел молча. Чжан Ханьчжу выглядел так, будто был крайне заботлив по отношению к Е Сюньцину и Е Няньцзиню, то и дело задавая им тихие вопросы. Е Сюньцин, казалось, чувствовал себя не в своей тарелке и время от времени поглядывал на него. Самому же Чжан Цзианю было всё равно, лишь немного забавно. Если говорить откровенно, между ним и Чжан Ханьчжу не было ни противоречий, ни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было 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Ханьчжу и его мать Кристина поженились спонтанно, а когда Луи исполнилось три года, развелись. У обоих было достаточно денег, так что расставание произошло исключительно из-за несовместимости характеров. После развода Чжан Ханьчжу вернулся на родину, а Кристина осталась жить в Англии, воспитывая Луи в одиночку. Когда мальчику исполнилось шесть, она встретила высокого, статного грека. По её собственным словам, этот мужчина был самим воплощением романтики, поэтому Кристина передала Чжан Цзианя на руки Чжан Ханьчжу, а сама отправилась путешествовать по миру со своей новой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Ханьчжу в одиночку растил Чжан Цзианя в Цзяндуне, в городе Хэчэн; именно тогда он и познакомился с Е Ичэнем. За те годы, что он провел с отцом, Чжан Цзиань пережил самые ужасные события за свои неполные восемнадцать лет, поэтому особой теплоты к «главному виновнику» своих бед не испытывал. Да и сам Чжан Ханьчжу был мало похож на отца — скорее на соседа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Чжан Ханьчжу постоянно пытался чему-то учить сына, что того ужасно раздражало. Однако денег отец давал щедро — стоило лишь вести себя прилично, и сумма вознаграждения не заставляла себя ждать. Поэтому в глазах Чжан Цзианя его отец был кем-то вроде генератора нелепых проблем в сочетании с выдавателем квестов за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последние годы, когда у Чжан Ханьчжу проснулась страсть к загадкам. Он вечно ходил с таинственным видом, плел интриги и строил планы, вызывая подозрения, что его подработка — гадание на картах. Казалось, сними он свой костюм, надень халат, смени золотую оправу очков на круглые темные стекла и поставь палатку под мостом — и он тут же начнет предсказывать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эту картину, Чжан Цзиань не удержался и тихо усмехнулся, опустив голову. Е Ичэнь тоже наклонился к нему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да так... ничего, вспомнил кое-что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Ичэнь хмыкнул, взглянул на почти пустую тарелку парня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мало съел? Блюда не по вкусу? Может, попросить... может, попросить дядю заказать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Цзиань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меня плохой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совсем ничего. Е Ичэнь вспомнил, какими острыми были плечи парня,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худой, нужно есть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Цзиань с улыбкой промычал что-то в ответ, достал телефон и отправил сообщение Е Ичэню: Не переживай за меня, у меня анорексия, больше просто не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Е Ичэня загорелся. Увидев сообщение от Чжан Цзианя, он с недоумением покосился на него: зачем писать сообщения, когда мы сидим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Цзиань подмигнул ему: Не хочу говорить вслух, Чжан Ханьчжу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Ичэнь всё понял и разблокировал экран. Прочитав сообщение, он почувствовал странную жалость и, долго колеблясь, ответил: Может, есть какие-то лекарства для 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Цзиань: Принимаю, не волнуйся!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Ичэнь беспомощно улыбнулся: Почему ты еще и меня успокаиваешь? Главное, что лечишься.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 Я действительно волнуюсь, так что поправляйся скорее, чтобы я перестал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увлеклись перепиской, что не заметили, как за столом воцарилась тишина. Чжан Ханьчжу с интересом наблюдал за двумя подростками, которые, погруженные в свои мысли, уткнулись в телефоны — гадать не приходилось, они явно переписывались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Цзиань отправил смайлик ╰(*′︶`*)╯, и оба, словно по команде, синхронно заблокировали телефоны, возвращаясь к трапезе. Е Ичэнь поднял голову и, увидев, что четыре пары глаз в упор смотрят на него, вздрогнул. Он инстинктивно спросил Е Сюньцина: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вы на меня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Сюньцин, который просто наблюдал за происходящим вместе с Чжан Ханьчжу, не ожидал, что вопрос зададут именно ему, и поспешил перевести стрелки: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тебя не смотрел. А-Цзинь, ты чего не ешь, уставился на Ичэня?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Няньцзинь, не ожидавший такой подставы от родного брата, растерянно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Я... нет, я не смотрел на брата Ичэня, я смотрел на брата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Няньцзинь: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метис, ты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Ханьчжу глухо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 всё-таки пошел в мать, на меня совсем не похож, верно? Кстати, как там Крис?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Цзиань и так был раздражен его вниманием, а теперь и вовсе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 Разве не проще спросить у неё самой? Разве вы не в близких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Чжан Ханьчжу застыла, но он сохранил подобающий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верно. Сколько лет прошло, а характер у Сяо Аня становится всё более... оживленным.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http://bllate.org/book/19186/1884026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