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Цинцы, не спеша пригубив чай,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Евнух, ты не собираешься оглашать указ?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Чжундэ, до смерти перепуганный ледяным тоном князя, даже головы поднять не смел. В народе поговаривали, что Ван Аньнаня — настоящий демон из преисподней, убивающий без жалости и способный сложить целую гору из отрубленных голов. Навлечь на себя гнев такого человека — значит обречь себя на верную гибель, и даже императрица не сможет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Ван Аньнаня, раб осознал свою вину... — чтобы спасти жизнь, он растягивал слова, ползая по полу, а его лицо, залитое слезами и соплями, выглядело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же твоя вина? Лучше поскорее огласи указ, а то если императрица решит, что я медлю, как я оправдаюсь?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это спокойно, серебряная чашка в его руке от легкого сжатия пальцев начала деформироваться. Нетрудно было догадаться, что, окажись на ее месте человеческие кости, они бы разлетелись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Чжундэ, не успев даже утереть лицо, пополз к дверям, где был брошен свиток с Ичжи. Подхватив его, он, стоя на коленях, протянул указ высоко над головой и заискивающе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старый дурак, все перепутал. Императрица души не чает в Вашем Высочестве, разве могла бы она винить вас? Это все мой длинный язык, не сумел донести слова как надо. Достоин наказания, достоин!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свиток на пол и принялся со всей силы бить себя по щекам,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 меня, никчемного пса, посмел оскорбить Ваше Высочество Ван Аньнаня, воистину достоин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просто Шестым ваном, к нему можно было бы обращаться как к вану, но поскольку Хэ Цинцы носил титул Ван Аньнаня, к нему следовало обращаться как к Его Высочеству — так же, как к обитателям центрального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Цинцы, которому все это наскучило, подпер голову рукой и принялся разглядывать серебряную чашку. Он думал лишь о том, что вместо пустой траты времени на этого человека лучше пойти к Шу Шиюню, который ждет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Сичжао, заметив нетерпение князя, по своей инициативе забрал указ и приказал выпроводить Вэй Чжундэ из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ушел, Нянь Цзи, все еще сердито покусывая палец,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слишком добры! Эта проклятая тварь наговорила таких вещей, что наш Чжэнцзюнь от ярости кровью харкал, а вы так легко его отпустили! Слишком дешево он отделался!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ярости харкал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Цинцы стал острым, он небрежно покрутил чашку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Цзи, только и ждавший возможности пожаловаться, слово в слово повторил оскорбления, которыми Вэй Чжундэ осыпал Шу Шиюня, в точности имитируя его тон. Напоследок, опасаясь, что князь не поверит, он ударил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слово — чистая правда! Готов поклясться жизнью, если хоть в чем-то приукрасил, пусть меня гром поразит!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Хэ Цинцы задумчиво смотрит на чашку, он набрался смелости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кроме меня, там был еще слуга Нянь Фу, если не верите — можете позвать его... для очной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все тише, так как Сичжао подмигнул ему и слегка покачал пальцами, спрятанными в рукаве. В гневе князя лучше лишнего не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Хэ Цинцы издал холодный смешок, от которого комнату словно сковало льдом, пробирая присутствующих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чай Белые почки из облаков и туманов? — медленно произнес он, и эти слова никак не вязались с ледяной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Сичжао и, помедлив, добавил: — Его прислал Второй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почки из облаков и туманов тоже были данью императору, но не такими редкими, как Снежная рыба. Зная, что единственная страсть Шу Шиюня — это чай, Хэ Жуйтин распорядился выделить половину порции и прислать ему. В конце концов, для супруга своего младшего брата Хэ Жуйтин делал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Шиюнь, лежа в постели, рассеянно листал книгу и то и дело поглядывал на дверь. Лишь когда в поле зрения показалась знакомая фигура, на его лице появилась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Цинцы. — Он протянул руку навстречу, его глаза лучились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Цинцы сбросил верхнюю одежду, передал ее служанке и широкими шагами подошел к кровати, обнимая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придет тай-и Чжан, проверит твое состояние. Если здоровье позволит, мы вместе поедем во дворец на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позволит? — Шу Шиюнь испуганно посмотрел на него, боясь, что Хэ Цинцы оставит его одного, и от волнения зашелся в приступе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Цинцы погладил его по спине,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останусь с тобой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Шиюнь успокоился, взял руку мужа и положил ее себе на живот, отчего его щеки залил нежный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Цинцы, потрогай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халатом живот был слегка округлен, но не сильно. Из-за нехватки питательных веществ ребенок был слабоват и почти не шевелился. Если бы не мучительные боли, периодически пронзавшие все тело, Шу Шиюнь не поверил бы, что дитя еще живо в его измученном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шесть месяцев? — Хэ Цинцы не мог отчетливо почувствовать ребенка через ткань, поэтому просто приподнял подол халата и провел рукой по животу. — Кажется, меньше, чем когда ты носил Фу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не такой крепкий, как Фу Ли. — При упоминании о преждевременно рожденном старшем сыне лицо Шу Шиюня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Цинцы не хотел бередить его раны, просто вырвалось случайно: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прильнул к чувствительной мочке уха супруга, слегка коснувшись ее языком. Шу Шиюнь вздрогнул, но не отстранился. Если посчитать, они не были близки уже почти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 тай-и Чжан, спрошу у него, можно ли нам быть вместе. — Хэ Цинцы окинул его взглядом, и Шу Шиюнь почувствовал, как от этого откровенного внимания его словно охватило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и спрашивай, если хочешь, — пробормотал он, краснея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Тай-и Чжан пришел быстро. Войдя, он почтительно поклонился Хэ Цинцы и приступил к осмотру. Проверив пульс, он погладил седую бороду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ли у Чжэнцзюня в последнее время боли в животе?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Шиюнь, лежа на спине, взглянул на Хэ Цинцы и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Ощущали ли вы жар во всем теле, тревогу или смятение?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Кровотечения из нижних путей повторялись?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Шиюнь погладил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сильно кашляю, появляются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пронзительных глаз Хэ Цинцы промелькнула тень, вокруг него словно разлился ледяной холод. Тай-и Чжан, казалось, не замечая этого, продолжал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часто вы ходите в туалет? Сколько раз в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неожиданно, и Шу Шиюнь от стыда покраснел до самой шеи. Под пристальным взглядом врача он был вынужден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часто. По-большому — раз в два-три дня, а по-маленькому... семь-восемь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застенчив и не позволял прислуживать себе в туалете. Даже когда из-за кровотечений не мог ходить, он просто стал меньше пить чаю, лишь бы не просить о помощи. Но даже если не пить воду совсем, сдерживать мочеиспускание все равно не удавалось, три-четыре раза в день выходило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Цинцы приподнял бровь,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Случается ли недержание?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Шиюнь окончательно спрятал голову под одеяло, оставив снаружи лишь черные пряди волос. Если бы выражение лица тай-и Чжана не было столь серьезным, он бы от стыда пожелал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http://bllate.org/book/19189/1884669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