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поверхностью уже закипала буря. Уши, чьё всё было уничтожено Тайсуем, наконец вмешался. Он разыскал Величайшего Владыку Пути Богов Ветра, и это вызвало новые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древней родовой земли Клана Бога Ветра вышел один из Верховных. Выражение его лица было мрачным. Вспомнив приказ Величайшего Владыки, он тихо вздохнул. Убить Тайсуя не так-то просто. За Тайсуем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этим предположением с врачом, тот сказал, что не понимает, но впечатлён, и посоветовал сходить в психиатрическое отделение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больница тоже не смогла определить причину болезни. Позже мать привезла ему из-за границы специальное лекарство, и только тогда состояние удалось взять под контроль — если принимать лекарство регулярно, приступы не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из-за того, что прошлой ночью плохо отдохнул, слишком устал. Всё из-за Цзян Юэ-эр — среди ночи ей приспичило прийти ко мне в комнату играть в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вслух, в душе у него стало тяжело. Чжан Юаньцин знал: действие лекарства начинает ослабевать, его болезнь становится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придётся увеличить дозу... — Чжан Юаньцин надел хлопковые тапочки, подошёл к окну и рывком отдёрнул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внутрь, наполняя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Сунхае стоял апрель, весенний день был ясным. Встречный утренний ветерок — прохладный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снаружи послышался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Юань-цзы,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 — холодно и безжалостно отказался Чжан Юаньцин. Ему хотелось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денёк ясный, к тому же выходной — не валяться же в постели, разве это не пустая трата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минуты. Не встанешь — окачу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ещё более холодной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понял... — Чжан Юаньцин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вспыльчивая бабушка действительно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Юаньцин ещё учился в начальной школе, его отец погиб в автокатастрофе. Мать, женщина с сильным характером, не вышла замуж повторно, а привезла сына обратно в Сунхай на постоянное жительство, оставив его на попечение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с головой ушла в карьеру, став образцом деловой женщины, которую хвалили все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купила собственную квартиру, но Чжан Юаньцину не нравилось то пустое, просторное жильё, и он продолжал жить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каждый день уходила рано и возвращалась поздно, то и дело уезжала в командировки, вся отдавалась работе. Даже в выходные, если не работала сверхурочно, в обед заказывала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говорила своему сыну: «Денег хватает? Если не хватает, скажи маме». Мать-деловая женщина, которая может безгранично удовлетворять тебя в финансовом плане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Юаньцин всегда с улыбкой отвечал матери: «Карманных денег, которые дают бабушка и тётя,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тётя (младшая сестра матери).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прошлой ночью пришла к нему в комнату играть в игры, и была его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зевнул, повернул ручку двери спальни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в доме бабушки, с учётом площади общего пользования, составляла сто пятьдесят квадратных метров. Чжан Юаньцин помнил, что когда много лет назад продавали старый дом и покупали эту новую квартиру, цена была больше сорока тысяч за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шесть-семь лет, и теперь цены на жильё в этом квартале выросли до ста десяти тысяч за квадратный метр — почти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дедушка в своё время проявил дальновидность. Если бы они остались в прежнем старом доме, Чжан Юаньцину пришлось бы спать в гостиной — ведь он уже вырос и больше не мог спать вместе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обеденным столом в углу гостиной виновница его головной боли «гур-гур-гур» пила кашу. Розовые тапочки под столом покачивались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были изящными и красивыми, округлое яйцевидное лицо выглядело довольно мило, в уголке правого глаза темнела родинка-слезинка.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только что встала, её пышные, растрёпанные крупные локоны были распущены, что придавало ей немного ленивой грации 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Тётю звали Цзян Юэ-эр, она была старше его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Юаньцин вышел, тётя облизнула с губ кашу и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встал так рано.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мать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оглядел красивое, как цветок, личико тёти — она выглядела бодрой, светлой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ночь не обижает тех, кто не спит — она дарит им синяки под глазами. Но этот закон, похоже, не действовал на женщину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кухне услышала шум, высунула голову, посмотрела, а через мгновение вышла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бабушки серебрились седые пряди, взгляд был очень острым — сразу видно, что старушка с непростым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обвисшая кожа и мелкие морщины лишили её былого очарования, всё же можно было разглядеть, что в молодости она была довольно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взял у бабушки кашу,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прогуляться, —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отставным старшим следователем-криминалистом. Даже в преклонном возрасте он вёл очень размеренный образ жизни: каждый вечер в десять часов обязательно ложился спать, а в шесть утра уже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тётя пила кашу и, хихикая,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тётя сводит тебя по магазинам, купим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тебе быть такой доброй? Чжан Юаньцин уже собирался согласиться, как бабушка рядом с ним бросила на него полный убийственной злобы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пойти — обе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ты такое говоришь? — с лицемерным видом сказала тётя. — Я всего лишь хотела купить Юань-цзы несколько весенних вещей. Тебе это не нравится? Хотя племянник и «племянник», но он же родной...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разбила все доводы одним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хочешь, чтобы тебе ноги переломали?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надула губы и молча уткнулась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Юаньцин, слушая перепалку матери и дочери, сразу понял: бабушка наверняка снова устроила тёте смотрины. А хитрая и изворотливая тётя хотела взять его с собой, чтобы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так и делали: тётя брала племянника на свидание, сидели несколько минут, и племянник, обладающий талантом находить общий язык с кем угодно, завоевывал расположение жениха. Двое мужчин отлично болтали, переходя от обсуждения насущных проблем к мировым политическим раскладам, а тёте за всё это время не приходилось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пить напиток и играть в телефоне, а жених при этом думал, что перед красавицей он проявил достаточный жизненный опыт и кругозор, и потому радовался и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Юэ-эр с детства была изящной и милой, её хвалили все соседи: высокая внешность, сладкая, послушная — нравилась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красивой дочерью бабушка, конечно, должна была быть начеку. Когда тётя училась в средней школе, бабушка постоянно твердила: не смей рано влюбляться, не смей гулять с одноклассниками-мальчиками.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и правда не подвела её: до самого окончания университета у неё не было парня. Но когда она вышла в общество, особенно после того, как в начале года ей исполнилось 25, бабушка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себе: я же только запрещала тебе рано влюбляться, а не оставаться старой девой. Сколько лет может быть у женщины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собрала своих старых подруг, со всех концов света раздобыла данные о молодых талантах и начала устраивать дочери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она же явно не хочет пока встречаться. Силой мил не будешь, — сказал Чжан Юаньцин, жуя паровой хлебец, и вызвался сам: — А может, вы мне устроите смотрины? Я — сладкий пирожок, вот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чего торопишься? В университете полно однокурсниц, сам разве не найдёшь? Ещё раз будешь мешать — смотри, побить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южной женщиной, но характер у неё был совсем не мягкий, а очень даже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Чжан Юаньцина, женщина-деловая, не осмеливалась перечить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взрослый, между прочим, уже несколько лет как мастер... — пробормотал про себя Чжан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под строгим требованием бабушки, тётя ушла в комнату переодеваться и краситься, чтобы отправиться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нанесла лёгкий макияж, отчего стала выглядеть ещё более яркой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круглая горловина трикотажной кофты в сочетании с длинным пальто, светлые узкие джинсы обтягивали две длинные ноги — стройные и округлые. Узкие штанины были заправлены в чёрные ботинки-мартинсы.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простом, лесном стиле — не вульгарно, не броско, но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бросила ему многозначительный взгляд — мол, ты понимаешь, — взяла сумочку и, покачивая бёдрами, вышла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пошла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вернулся в комнату, не спеша переоделся в чёрную футболку и ветровку, надел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гостиной убиралась. Увидев, что он вышел, она остановилась и молча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Юаньцин, подражая тону тёти,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тоже пошёл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вернись, — бабушка подняла веник, угрожая. — Сделаешь хоть шаг за порог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Чжан Юаньцин с готовностью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письменным столом, он взял телефон и отправил тёте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успев выйти из дома, уже пал в бою. Скорбь наполняет сердце героя слезами.»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по-человечески!»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видимо, была за рулём, поэтому ответила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бабушка заперла дома. Придётся тебе самой идти на смотрины.»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прислала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нажал на него — из динамика раздался сердитый голос Цзян Юэ-эр: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что ты мне сдался!!»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отозвала одно голосовое сообщение, затем прислала другое, на сей раз уже другим тоном — жеманно-капризным, с нотками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племянничек, давай же приезжай. Тётя тебя больше всех любит, муа-муа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покапризничала, пококетничала — и я должен ради тебя идти против бабушки? Хотя бы скинула мне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слегка резкий звонок. Чжан Юаньцин подошёл к гостиной и под взглядом бабушки нажал кнопку домофона,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нажал кнопку открытия двери. Минуты через две-три курьер в форме поднялся на лифте, держа в руках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Чжан Юаньцин?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заказывал... — с недоумением расписался он, взглянул на информацию на посылке. Отправитель не был указан, но адрес был из соседней провинции Цзяннань, город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достал из ящика стола канцелярский нож и вскрыл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обёрнутая в антиударную плёнку, лежала чёрная карточка и конверт из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взял чёрную карточку размером с удостоверение личности. Материал, казалось, был металлическим, но на ощупь — очень тёплый, гладкий. Карточка была выполнена очень изящно: по краю шёл неглубокий серебристый узор из облаков, а в центре — чёрная круглая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круглая луна была отпечатана очень тщательно, хорошо видны неровные пятна на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Охваченный любопытством, он вскрыл конверт и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«Юань-цзы, я раздобыл одну очень интересную вещь. Я думал, она сможет изменить мою жизнь, но моих способностей не хватило, чтобы овладеть ею. Мне кажется, если это будешь ты, у тебя не должно возникнуть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братья, так что это мой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Ибин!»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http://bllate.org/book/19218/1886688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