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бескраен, и даже Верховный в нём — словно песчинка в море. В этом хаосе таятся бесконечная жизненная сила и надежда, и там же сокрыты истинные священные земли всех великих кланов, достигших предела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спустя, даже при скорости Тайсуя, вдали лишь показались очертания некоего священного острова. Он источал эликсир долголетия, и Великий Путь на нём был столь ясен, что даже с закрытыми глазами можно было войти в состояние постижения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предположении врачу, тот сказал, что не понимает, но был сильно впечатлён, и посоветовал ему спуститься на этаж ниже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больница тоже не смогла определить причину болезни. Позже мать привезла ему из-за границы чудодейственное лекарство, и только тогда состояние удалось взять под контроль — при условии регулярного приёма препарата приступы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из-за того, что прошлой ночью я не выспался, слишком устал. Всё из-за Цзян Юэ-эр, ей приспичило среди ночи идти в мою комнату играть в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он говорил такие, но на душе у него стало тяжело, потому что Чжан Юаньцин понимал: действие лекарства начинает ослабевать, его болезнь становится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придётся увеличить дозировку... — Чжан Юаньцин надел пушистые тапочки, подошёл к окну и со звуком «ш-ш» отдёрнул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внутрь, словно наперегонки, заполняя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Сунхае был апрель, весеннее солнце сияло ярко, а утренний ветерок, бивший в лицо, был прохладен 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голос бабушки донёсся из-за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— безжалостно отказался Чжан Юаньцин. Он хотел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утро, да ещё и выходной — разве не будет пустой тратой жизни валяться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 Если не встанешь — окачу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ещё более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понял... — Чжан Юаньцин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вспыльчивая бабушка способна 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Юаньцин учился в начальной школе, его отец погиб в автокатастрофе. Мать, женщина с сильным характером, не вышла замуж повторно, а вернулась с сыном в Сунхай на постоянное место жительства, оставив его на попечение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с головой ушла в карьеру, став той самой деловой женщиной, которую хвалили все родственники. Позже мать купила собственную квартиру, но Чжан Юаньцину не нравилось жить в той пустой просторной квартире, и он остался жить вместе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мать каждый день уходила рано утром и возвращалась поздно, постоянно была в командировках, полностью посвятив себя работе. Даже в выходные, если не было сверхурочных, она заказывала еду на дом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частое, что она говорила своему сыну, было: «Денег хватает? Если не хватает, скажи маме». Мать-деловая женщина, которая может бесконечно удовлетворять твои материальные потребности,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Юаньцин всегда с улыбкой отвечал матери: «Карманных денег, которые дают бабушка и тётя, мне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тётя. Женщина, которая прошлой ночью пришла в его комнату поиграть в игры, и была его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зевнул, повернул ручку двери спальни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 бабушки с дедушкой была общей площадью сто пятьдесят квадратных метров, включая места общего пользования. Когда-то, продав старый дом и покупая эту новую квартиру, Чжан Юаньцин помнил, что цена была больше сорока тысяч за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шесть-семь лет, и теперь цены на жильё в этом районе взлетели до ста десяти тысяч за квадратный метр, увеличившись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дедушка в своё время проявил дальновидность; если бы они остались в старой квартире, Чжан Юаньцину пришлось бы спать в гостиной. В конце концов, он уже вырос и больше не мог спать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у стены гостиной сидела виновница его головной боли, с бульканьем хлебавшая кашу. Её розовые тапочки под столом то поднимались, то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изящны и красивы, округлое, яйцевидной формы лицо выглядело довольно мило, а в уголке правого глаза красовалась родинка-слезинка.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только что встала, её пышные, растрёпанные крупные локоны были распущены, придавая ей ещё больше ленивой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Тётю звали Цзян Юэ-эр, и была она на четыре года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Юаньцина, тётя облизнула край губ, испачканный кашей, и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встал так рано, это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оглядел цветущее красивое личико тёти, бодрое, яркое и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ночь не обижает тех, кто не спит, — она дарит им круги под глазами, но этот закон, похоже, не работает на женщине,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кухне, услышав возню, выглянула, посмотрела, а через мгновение вышла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бабушки мелькали серебряные нити, взгляд был острым, сразу видно — та старушка, у которой характер далеко не сахар. Хотя обвисшая кожа и мелкие морщины отняли её былую красоту, всё же можно было разглядеть, что в молодости она была довольно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взял кашу, протянутую бабушкой, и с бульканьем сделал глоток,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прогуляться, —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отставным полицейским-криминалистом. Даже в преклонном возрасте он вёл очень размеренный образ жизни: каждый вечер в десять часов ложился спать, а в шесть утра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тётя, хлебая кашу,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тётя сводит тебя в торговый центр, купим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такая доброта? — Чжан Юаньцин уже хотел согласиться, но сидевшая рядом бабушка бросила на него убийственный взгляд, полный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пойти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как ты так можешь? — сказала тётя с ехидцей. — Я просто хочу купить Юаньцзы несколько весенних вещей, а ты уже недовольна? Племянник, хоть и «племянник», но всё равно родной～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решила вопрос грубой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хочешь, чтобы тебе ноги переломали?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надула губы и, опустив голову, принялась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Юаньцин, слушая перепалку матери и дочери, сразу понял: бабушка, наверняка, снова устраивает тёте смотрины, а хитрая тётя хочет притащить его, чтобы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так и делали: она брала племянника на свидание, садились, и через несколько минут племянник, который умел находить общий язык, «забивал стрелку» с женихом, и двое мужчин начинали оживлённо болтать, переходя от народных проблем к мировой политике, а ей вообще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просто пить напиток и играть в телефоне, а жених при этом думал, что перед красавицей проявил достаточно жизненного опыта и кругозора, отчего чувствовал удовлетворение и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Юэ-эр с детства была изящной и милой, предметом восхищения соседей. Высокая привлекательность, сладкая и послушная — старшие её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красивую дочь, бабушка, конечно, должна была быть начеку. Когда та училась в средней школе, она постоянно твердила, чтобы та не встречалась рано и не ходила гулять с одноклассниками-мальчиками.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дочь, как и ожидалось, её не подвела: до самого окончания университета у неё не было парня. Но когда она вышла в общество, особенно после того, как в начале года ей исполнилось двадцать пять, бабушка стала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просила тебя не встречаться рано, а не становиться старой девой, — думала она про себя. — Сколько у женщины может быть молодости?»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собрала своих старых подруг, начала искать информацию о талантливых молодых людях со всех сторон и устраивать дочери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она же явно не хочет ни с кем встречаться. Силой мил не будешь, — проговорил Чжан Юаньцин, жуя булочку, и предложил себя: — А может, вы мне смотрины устроите? Я — та ещё сладкая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мал, чего торопишься. В университете полно однокурсниц, сам не можешь найти? Будешь ещё мешаться — смотри, получишь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южанкой, но характер у неё был совсем не мягкий, а очень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Чжан Юаньцина, та самая деловая женщина, не смела перечить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взрослый, между прочим, уже несколько лет как мастеровой... — подумал про себя Чжан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бабушка в приказном тоне велела тёте идти в комнату переодеваться и краситься, чтобы идти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нанесла лёгкий макияж, отчего стала выглядеть ещё более яркой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круглая кофта в сочетании с длинным пальто, светлые узкие джинсы обтягивали две длинные и стройные ноги. Узкие штанины были заправлены в чёрные ботинки на толстой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простом, лесном стиле, не вульгарная, не крикливая, но очень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бросила ему многозначительный взгляд «ты понимаешь», взяла сумочку и, покачивая бёдрами, вышла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пошла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вернулся в комнату, неторопливо переоделся в чёрную футболку, куртку-ветровку и надел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он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гостиной подметала пол. Увидев его, она остановилась и молча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Юаньцин, подражая тону тёти,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тоже пошёл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вернись, — пригрозила бабушка, поднимая веник. — Только попробуй выйти за порог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Чжан Юаньцин с готовностью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письменным столом, он взял телефон и написал тёте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успев начать, уже потерпел поражение, и герою остаётся лишь обливать слезами полы одежд».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видимо, была за рулём, поэтому ответила кратко и ёмко.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бабушка дома заперла, так что тебе придётся идти на свидание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прислала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открыл его, и из динамика раздался сердитый голос Цзян Юэ-эр: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мне вообще сдался!!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отозвала одно голосовое сообщение, а затем прислала другое, на этот раз другим тоном — жеманно-капризным, словно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племянничек, приходи, тётя тебя больше всех любит, чмок～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покапризничать и поластиться, чтобы я пошёл против бабушки? Хотя бы красный конверт с деньгами прислала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слегка резкий звонок. Чжан Юаньцин вышел в гостиную и под пристальным взглядом бабушки нажал кнопку вызова домофона,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динамика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нажал кнопку, открывающую дверь, и через две-три минуты курьер в форме поднялся на лифте, держа в руках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Чжан Юаньцин?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заказывал... — озадаченно подумал он, расписываясь за получение. Взглянул на информацию о посылке: отправитель не был указан, но адрес был из Ханчжоу, соседней провинции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достал из ящика письменного стола канцелярский нож и вскрыл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обёрнутая в защитную амортизирующую плёнку, лежала чёрная карточка и конверт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взял чёрную карточку размером с удостоверение личности. Материал, казалось, был металлическим, но на ощупь — чрезвычайно гладким и тёплым. Карточка была выполнена очень искусно: по краям шёл тонкий серебристый узор в виде облаков, а в центре — чёрная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луна была отпечатана очень изящно, неровные пятна на её поверхности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 недоумением он разорвал конверт и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«Юаньцзы, я раздобыл одну очень занятную штуку. Я думал, что она сможет изменить мою жизнь, но моих способностей не хватило, чтобы обуздать её. Мне кажется, если это будешь ты,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братья, так что это мой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http://bllate.org/book/19218/1886689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