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Мою располагался довольно уединенный дом, но внутри всё было подготовлено самым тщательным образом — это было жилище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Мо Фань взглянул на небо: до назначенного времени оставалось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Фань невольно вспомнил, как его собственная матушка смотрела на него с изрядной долей страха, и на сердце у него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матушка больше не будет бояться! — тихо проговорил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некоторым людям суждено с рождения находиться под покровительством судьбы. Но в то же время находятся и те, кого опекает злой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возрасте Мо Фаня редко способны постичь духовную энергию и достичь стадии Концентрации Ци. Если же такой ребенок находится, то он либо Сын Небес, облагодетельствованный судьбой, либо Дитя Бедствия, отмеченное злым 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природный потенциал Сыновей Небес и Детей Бедствия был практически равен, их судьбы различались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каком-либо роду рождался Сын Небес, заскабленный милостью судьбы, клан изо всех сил старался взрастить его и скрыть от чужих глаз, а когда его сила становилась достаточной, являл миру во всем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 этом не говорили вслух, подобное поведение негласно означало, что семья начинает собирать войска и готовиться к походу за объединением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тех, чья природа не укладывалась в рамки серого и семи цветов радуги, люди страшились пуще всего. Если такого ребенка обнаруживали в раннем детстве, собственный или чужие кланы немедленно приговаривали его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триста лет назад появилось одно исключение — человек по имени Чи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первым в истории Дитяти Бедствия, которому удалось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цветом волос, отличным от того, что носили остальные люди, — серебристо-серым.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Ходило поверье, что в детстве его волосы ничем не отличались от обычных серых, однако в искусстве владения мечом ему не было равных среди сверстников. В день его шестнадцатилетия цвет его волос изменился, превратившись в невиданный прежде серебристо-серый оттенок, и его духовная энергия также обратилась в серебристо-серую.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люди из других кланов потребовали, чтобы его семья предала его казни. Хотя вслух они заявляли, что он — Дитя Бедствия, несущее миру несчастья, на самом деле другие кланы страшились потрясающего таланта Чи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Сыновья Небес еще не родились, поэтому различные кланы объединились и потребовали от семьи Чи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оказалась в безвыходном положении: будучи всего лишь мелким кланом, они были вынуждены подчиниться совету остальных и выступить против Чи Сяоцзю, но в конце концов тот перебил несколько сотен человек и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Чи Сяоцзю скрыл свое имя и больше не показывался в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вспомнил записи о первом Дитяти Бедствия, которые он читал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темнеющее за окном небо, Мо Фань прошептал: — Возможно, самый миг моего рождения уже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вышел из комнаты и направился к жилищу своей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я, — тихо постучал в дверь Мо Фань, обращаясь к тем,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ответил мягкий женский голос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Мо Фань увидел, что матушка как раз готовит таз с горячей водой, гребень и пакетик с каким-то неизвестным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Матушку Мо Фаня звали Мо Цинмэн, в юности она была одной из признанных красавиц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пойди закрой двери и окна, — нежно произнесла Мо Цинмэн.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матушка снова смотрит на него с прежней лаской и добротой, Мо Фань почувствовал непередаваемую радость; его лицо озарилось счастливой улыбкой, и он тут же принялся выполнять ее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все двери и окна закрыты, — радостно сообщил Мо Цинмэн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Фань-эр такой послушный, иди сюда, садись, — с улыбкой попросила Мо Цинмэн, указывая на стул перед собой, на столике же стояли приготовленная горячая вода и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зачерпнула ковшик воды из таза, полила на голову Мо Фаня и спросила: — Фань-эр, вода не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ответил стоящей за его спиной Мо Цинмэн: — Матушка,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матушка начнет мыть тебе голову, — сказала Мо Цинмэн.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мыла волосы Мо Фаня, и постепенно с его длинных серых прядей стала сходить краска, обнажая истинный цвет — черный!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красный, оранжевый, желтый, зеленый, голубой, синий и фиолетовый цвета называли семью цветами радуги. Стоило кому-то обладать хотя бы одним из этих оттенков волос, как он автоматически становился Сыном Небес. Если в одну эпоху появлялось несколько Сыновей Небес, каждый из них вел за собой собственный клан и подчиненных, чтобы сразить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под небесами оставался лишь один Сын Небес, он объединял весь Континент и становился Сыном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тем, чьи волосы не вписывались в гамму радужных или серого оттенков, 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 самого первого Чи Сяоцзю, в истории больше не было записей о других Детях Бедствия. Быть может, за эту тысячу лет они и появлялись на свет, но, скорее всего, их уничтожали в колыбели, прежде чем они успевали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черные волосы своего сына, Мо Цинмэн испытывала тяжелое, горькое чувство. Почему этот милый ребенок перед ней — проклятое миром Дитя Бедствия? И почему, ради всего святого, это именно ее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сдерживала слезы, стараясь не дать им пролиться, она боялась, что сын заметит. Ее вчерашнее замешательство было вызвано как раз тем, что она увидела потрясающий талант Мо Фаня к культивации. Если бы об этом узнали посторонние, Мо Фаня ждала бы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личность Мо Фаня как Дитя Бедствия раскрылась, семью Мо Фаня и Мо Цинмэн несомненно изгнал бы клан, либо же их постигла участь первого Дитяти Бедствия — полное уничтожение собственными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Цинмэн вспомнила, как в то время, когда у маленького Мо Фаня только начали расти волосы, она обнаружила, что они вовсе не серые, как у всех людей, а черные — невиданного прежде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до смерти испугалась. Она боялась, что ее ребенка отвергнет клан, боялась, что не успеет толком побыть матерью, как ее малыша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она сбривала Мо Фаню волосы, заставляя сородичей думать, будто они просто растут медленно и еще не появились на свет. Но это не могло продолжаться вечно, и тогда Мо Цинмэн принялась искать лекарства, способные изменить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 Цинмэн отыскала порошок, способный окрашивать волосы в серый цвет, однако со временем его действие ослабевало, и приходилось снова смывать краску и наносить ее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об этом всё равно узнали. К счастью, тем, кто всё раскрыл, оказался отец Мо Фаня и муж Мо Цинъя — Мо 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старейшин главной ветви семьи Мо, Мо Юаньмин сначала смертельно испугался, узнав, что его сын — то самое легендарное Дитя Бедствия, но ведь это была его собственная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уступив слезным мольбам Мо Цинмэн, он придумал отправить Мо Фаня в ссылку в самое отдаленное и глухое место, как можно дальше от главного поместья семьи Мо, — в Город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Цинмэн вместе с Мо Фанем отправилась в Город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