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всё это время искренне переживал израильское поручение, которое дала ему Сюй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раньше ты не был готов сидеть дома безвылазно, лишь бы не выходить наружу? Что такое, неужто изменился? — попытался он изобразить полное спокойствие, будто бы спрашивая между делом. Однако огонек праздного любопытства в его глазах выдавал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Ци, делая вид, что вовсе не следит за ее действиями, услышав это, не задумываясь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нельзя замыкаться в собственном мирке. Время молчит, но шаг не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прозвучавшие без особого воодушевления, навели меня на размышления: быть может, мне и впрямь стоит поверить в себя — в конце концов, я такая яркая и лучезарная.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сказала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Ци, все они недостаточно уверены в себе, а стоит человеку обрести слабое место, как другие тут же норовят ухватиться за него. Но я — нет. Выбирай меня! А не выберешь — я останусь такой же лучезарной и яркой, и это будет твоя потеря.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крепко прижал меня к груди, не желая отпускать. И отказывался забывать то, что было высечено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на миг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 Ци не собирается продолжать разговор, он умолк и с безмятежным видом тихо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прилетают подобно осенним гусям по велению срока, а дела рассеиваются, как весенний сон, не оставляя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напутственным выражением похлопав его по плечу, он отвернулся, чтобы вместе с Сюй Ло погрузиться в секретную беседу лучших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разговорившись до предела, уже не могли оторваться друг от друга и не хотели расставаться, я решительно прервала их — это означало, что преподаватель переходит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каждому по очереди выйти к доске, рассказать о себе, о том, как прошли летние каникулы, поделиться своими увлечениями и интересами, чтобы найти общий язык с одноклассниками, имеющими схожие хобби, укрепить межличностные связи и общение, а также сократить дистанцию между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вытянула из плетеной корзинки маленькую карточку. И повторяла это снова и снова. Попадались карточки самые разные — одни сулили испуг, другие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то и дело прокатывались вздохи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оставалось спокойным, ведь в условиях полной неизвестности я не могла заранее знать, окажется вытянутая карточка хорошей или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нежно-лиловой с узором по краям бумаге изящным и красивым почерком было выведено: «Если кто-то предъявит к тебе требование, ты обязана подчиниться без всяких условий». А ниже шли мелкие строчки: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«Примечание: требования имеют строго ограниченную сферу применения, можно требовать лишь то, что указано на карточке».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 взглянула на мою карточку, после чего тут же поменялась со мной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нее с недоумением, но она лишь бросила на меня успокаивающий взгляд. Затем они о чем-то пошептались с Цзинь Юем, и оба выглядели так, будто пришли к какому-то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многозначительно посмотрели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поняла: это был предвестник того, что они замышляют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чувствовала, как несколько жгучих взглядов скользят по мне: эти взгляды были горячими, но в то же время сохраняли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напряженный этап распаковки слепых коробок. Тот, кто открыл первым, вытянул три комплекта олимпиадных заданий по китайскому, математике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нашего недовольства, он, напротив, испытывал некоторую благодарность и готов был буквально сдувать пылинки со своего приза. В будущем он станет нашим проводником и прекрасным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последующих наград были: право назначить кого-то своим соседом по парте, пятьсот юаней наличными, один дополнительный день личного отдыха, шестьдесят восемь роз, требование к кому-нибудь из присутствующих во весь голос исполнить песню, купоны на доставку еды (позволяющие пять раз проносить еду на территорию кампуса), участие в олимпиаде по химии… Лица ребят окрашивались самыми разными эмоциями по мере того, как разворачивались сложенные листки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была теплой и гармоничной, я растворилась в ней, отчаянно желая, чтобы время замерло ради меня прямо в этот момент. Но судьба, словно назло, никак не желала мне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взросление заключается вовсе не в том, чтобы молить Бога о защите и покровительстве, а в том, чтобы поднять правую руку и сказать ему: я не склоню перед тобой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я, возможно, буду готова сломаться, отчаяться и почувствовать полное бессилие, но уже через мгновение я снова расправлю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ведь наступит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http://bllate.org/book/19353/1892250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