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не отрывая глаз смотрела на человека на сцене,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зале наконец зазвучали приглушенные, тихие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 есть Шэнь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 не знаешь? Набрал высший балл на гаокао, первый по всей провинции, с такими результатами мог поступить в Цинхуа или Пекинский университет. С чего бы ему вдруг переводиться в нашу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Говорят, его семья… Ты слышала о корпорации Шэнь? Той самой, что входит в топ-десять по всей стране. Он у них единственный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красавчик и отличник, так еще и при деньгах? Небеса слишком несправедливы…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одноклассница училась с ним в одной школе, говорит, что за три года он отверг признания больше чем сорока девушек, а любовные письма просто складывал в пластиковые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 какой-то…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не преувеличение. Сама увидишь, в этом семестре желающие побегать за ним будут выстраиваться от библиотеки до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Ваньвань словно зазвенело. Она наконец-то сопоставила лицо перед глазами с описанием из романа, который читала вчера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про него было сказано: «холоден и чист, как иней со снегом, изящен, словно тонкий рисунок тушью». Тогда ей показалось, что автор сильно преувеличивает, но теперь, увидев всё вживую, она поняла: автор, пожалуй, еще и поскромничал.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Ваньвань повернула голову и бросила взгляд на сидевшую рядом главную героиню —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наконец-то обрела способность дышать и едва слышным, дрожащим шепотом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…Ваньвань, какой же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героини первоисточника раскраснелось до предела, а глаза сияли так, будто в них отражались звезды. Чистое, ошеломляющее потрясение и трепет от встречи с прекрасным проступали в каждом ее микровыражении.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Ваньвань мысленно вернулась к первой главе книги: церемония принятия первокурсников, героиня с первого взгляда влюбляется в второстепенного персонажа Шэнь Яньчжоу, и с этого момента он становится ее недосягаемым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начнется эпопея из нескольких десятков глав бесплодных попыток добиться его расположения — вплоть до того момента, пока главный герой Лу Шихань не потеряет терпение и не прижмет ее к стене у дверей общежития с признанием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эту самую минуту, сцена разворачивалась прямо перед ее глазами в реальном времени. Она больше не была читательницей; она — прохожая, которая сидит рядом с главной героиней и собственными глазами наблюдает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понизив голос, ответила Цзянь Ваньвань, и ее тон был донельзя искренним и совершенно бесстрастным. — И вправду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она вдруг сообразила: стоп, а как выглядит ее собственное тело? С этими мыслями она полезла в свою сумочку и нащупала карманное зеркальце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точности как описывалось в книге: едва ли бросающаяся в глаза миловидность, но зато безупречная кожа. Глаза — кругловатые миндалевидные очи с чуть сонным, наивным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 приподнять уголки губ, и на щеках отраженной в зеркале девушки тут же проступили две легкие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Лучше, чем я думала. В оригинале этой героине вообще почти не уделяли внимания, но сейчас видно, что пусть она и ни в какое сравнение не идет с Линь Чжии — той сладенькой героиней со стандартной внешностью топ-красавицы, — но держится выше среднего уровня. Свежо и приятно глазу, — довольно пробормотала она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нее, офисной трудяги из прошлой жизни, которая каждый день таращилась в монитор допоздна и поддерживала жизнь исключительно за счет тонального крема, исходные данные этого тела были просто великолепны. Если немного подкраситься, сойдет за настоящую симпатяшку.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придется потратить немного времени, чтобы привыкнуть к этому новому лицу — будем считать, что она сделала пластическую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суровую реальность с поразительной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каких только бурь она не повидала в прошлой жизни? Проект А заворачивают в два часа ночи, а проект Б нужен уже к рассвету; начальник кормит обещаниями, коллеги перекладывают вину, клиенты меняют мнения быстрее, чем страницы в книге; каждый месяц участвуешь в забеге наперегонки с остатком на банковском счете и сроком погашения кредита…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всем этим, разве попадание в книгу —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ее родители развелись, сама она окончила заурядный вуз, чудом устроилась в какую-то публичную компанию, но оставалась лишь незаметным винтиком, без близких друзей и каких-либо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во времени стало для нее не катастрофой, а скорее возможностью сбросить с плеч весь груз накопившегося стресса и начать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даже слегка воодушевилась.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двадцатипятилетней офисной лошади превратиться в восемнадцатилетнюю девушку, да еще и не надо заново сдавать гаокао — просто кайф!»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тем временем выступление Шэнь Яньчжоу подошло к концу. Он слегка кивнул, приветствуя зал, и повернулся, чтобы сойти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последовал за ним, и его рослая фигура отбросила длинный силуэт в столбе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к краю занавеса, он, казалось, невзначай повернул голову, и его взгляд скользнул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случайный взгляд, но он пришелся как раз на тот сектор, где сидели Линь Чжии и Цзянь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Ваньвань почувствовала, как Линь Чжии снова вся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только что посмотрел сюда? — едва слышно спросила Линь Чжии, и в ее голосе слышался сказочный, не верящий собственным ушам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бесстрастно ответила Цзянь Ваньвань. — А может, просто окинул взглядом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же она добавила: «Подруга, у него амплуа неприступного идеала, он ни на кого не станет смотреть дважды».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суженый по сюжету — Лу Шихань, тот самый друг детства, который, наверное, сейчас клюет носом на заднем ряду».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Чжии, очевидно, пропустила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неотступно следовал за спиной Шэнь Яньчжоу, и лишь когда он окончательно скрылся за занавесом, она медленно повернула голову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какой же он потрясающий…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— отделалась дежурной фразой Цзянь Ваньвань, мысли которой уже витали далеко от сцены. Она быстро разложила в голове текущую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нынешняя телесная оболочка, Цзянь Ваньвань: родители развелись, когда она училась в старшей школе, и вскоре обзавелись новыми семьями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Цзянь Цзяньго, занимался бизнесом, в финансовом плане скупым не был и карманные деньги давал щедро, но виделись они от силы пару раз в год, а общение сводилось к денежным переводам и дежурным напутствиям в духе «хорошо учись».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Чжоу Хуэй, вышла замуж за обычного госслужащего; жизнь ее вошла в стабильное русло, она испытывала перед дочерью чувство вины, но выражать его не умела, поэтому тоже предпочитала откупаться материально.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набор «родителей — банкоматов».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прежней чувствительной и замкнутой старшеклассницы это, возможно, означало одиночество и нехватку тепла. Но для переместившейся сюда офисной трудяги Цзянь Ваньвань…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разбираться с дебрями семейных отношений, никто не капает на мозги насчет замужества и детей, да еще и стабильный источник дохода на время учебы в университете?»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не попадание в роман, это выигрыш в лотерею! Настоящее благословение!»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первоначально этот персонаж был всего лишь живой декорацией, умом она не обделена — поступить на престижнейшую специальность по экономике и менеджменту в топ-университет из первой девятки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раз мысленно перетряхнула сюжет романа Нежный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линия крутилась вокруг взаимной любви и бесконечных пикировок Линь Чжии и ее друга детства Лу Шиханя, а фоном шла упорная погоня Линь Чжии за недосягаемым холодным красавцем Шэнь Яньчжоу и эволюция Лу Шиханя от человека, не осознающего собственных чувств, до пылающего ревностью собственника. Все это использовалось автором для подстегивания чувств главных героев и усиления драмы любовных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http://bllate.org/book/19357/1892512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