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Изысканные блюда кантонской кухни одно за другим появлялись на столе, все принялись за палочки, и атмосфера немного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совершенно естественно воспользовалась общими палочками, чтобы положить еду в тарелку каждому, с безупречной и милой улыбкой на лице. Когда дошла очередь до Шэнь Яньчжоу, она выбрала лучший кусочек жареного гуся и произнесла исключительно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Яньчжоу, этот жареный гусь очень аутентичный,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Ваньвань сидела рядом и мысленно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Линь Чжии на самом деле был неплохим: она относилась к тем людям, которые легко сходятся с окружающими и способны поддержать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использовать общие палочки, чтобы положить кому-то еду, не было чем-то из ряда вон выходящим, но проблема заключалась в 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с Шэнь Яньчжоу сегодня впервые, едва успели перекинуться и парами фраз, как она тут же принялась накладывать еду ему в тарелку — подобный маневр выглядел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учитывая ауру Шэнь Яньчжоу в стиле «не подходи ко мне — убью», Цзянь Ваньвань почти отчетливо представляла, что произойдет дальше: скорее всего, он не станет есть, и обстановка за столом мгновенно похолодает.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Шэнь Яньчжоу посмотрел на прибавившийся в его тарелке блестящий кусок жареного гуся, замер 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Шихань, который вел непринужденную беседу, оглянулся, и взгляд его стал немного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Ваньвань была полностью сосредоточена на том, чтобы зачерпнуть ложкой прозрачный креветочный пельмень, и изо всех сил старалась делать вид, будто не замечает неловкой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по описанию Шэнь Яньчжоу не любил жирную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«Тц-тц, этот холеный цветок на вершине горы — в его описании и образе всегда должно быть что-то “не от мира сего”. Прямо как во многих современных романах: какой-нибудь столичный буддийский принц, хотя на самом деле никакой он не буддийский, просто любит перебирать четки», — мысленно фыркнула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Яньчжоу не притронулся к жареному гусю, лишь легко положил палочки на подставку, поднял чашку чая и сделал небольшой глоток. Его движения были изящными, но в них сквозило безмолвное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Чжии на миг застыла, но затем она постаралась вернуть лицу естественное выражение, хотя кончики ее ушей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 издал звук «тц» и совершенно непринужденно переложил в тарелку Линь Чжии кусок рыбы, из которого предварительно вытащил все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какое тебе дело до других? У него что, рук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пригрозила она ему взглядом, но тон ее явно стал менее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бесчувственной машиной для поглощения еды, Цзянь Ваньвань краем глаза и крошечной частью активных клеток мозга при этом вовсе не бездельничала, отслеживая каждое движение тех двоих, что сидели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трапезы телефон Шэнь Яньчжоу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экран, едва коснулся пальцем кнопки сброса вызова, затем встал, слегка кивнул всем присутствующим и, забрав телефон, вышел из отдельного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он вернулся, толкнул дверь и с привычным выражением лица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Даже в обеденный час тебя теребят? — небрежно бросил Лу Шихань, обгладывая свиное ребрышко.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взял чашку чая и ровным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в группе компаний, возникло дело по сделке слияния и поглощения, нужно просмотреть и подписать документы. Секретарь торопит, пришлось выйти и дать кое-какие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мгновенно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Ваньвань чуть не подавилась ян чжи гань лу у себя во рту, поспешно сглотнула, а в ее голове запестрели мысленные титры: «Ох ты ж ё! Первый курс университета! Да это уже не просто наследник богатой семьи, это он, похоже, получил сценарий внезапно свалившегося с небес властного гендиректора?!»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руке Чэнь Юйбая на секунду замерли, после чего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Чжоу — мощь! Мы тут ломаем голову над тем, удастся ли вообще сдать финальные экзамены, а вы уже документы подписываете.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оставил реплику без внимания: то, что только что произошло, было для него лишь частью повседневной рутины.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Ваньвань обнаружила, что Шэнь Яньчжоу, бывший белым лунным светом главной героини, действительно был холоден. Это была проистекающая из самых глубин души отстраненность, полное отсутствие интереса к большинству окружающих людей 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 время от времени поворачивался к нему и бросал что-нибудь вроде «А у старика Чэня в этом семестре расписание занятий не сдвинули?», но Шэнь Яньчжоу даже ленился приподнять веки, лишь издавая из горла односложное: «Мгм». Или того короче — просто закатывал глаза, взглядом давая понять: «Я в курсе». В остальное время он практически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Ваньвань, потягивая маленькими глотками ян чжи гань лу, бросила взгляд на сидевшую напротив героиню оригинала: та хоть и продолжала пикироваться с Лу Шиханем, но ее взгляд то и дело невольно устремлялся в эту сторону. Мысленно Цзянь Ваньвань горько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в оригинале ты гонялась за ним несколько десятков глав и так ничего не добилась — да кто ж такого добьется?! Тут дело вообще в несоответствии игровых версий. Он играет в хардкорную бизнес-стратегию высшего уровня с элементами элитного вуза, а ты тут устроила симулятор романтических свиданий в кампусе».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начала восхищаться мужеством и упорством Линь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Заведомо зная, что в горах тигры, она все равно идет прямо в тигриное логово — истинная героиня сладкого романа, кредо которой — железобетонная вера в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http://bllate.org/book/19357/1892516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