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плетёную калитку легко можно было разглядеть каждого, кто подходил к дому. Дверь Дин Тяню открыл Дин И, старший сын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приветливо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Староста дома? — Дин Тянь шагнул во двор и протянул ему гостинцы. — Брат И, это старому Старосте трех деревень Юну, скромный гостинец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дома. И дедушка тоже дома, — принимая корзину, Дин И расплылся в широкой улыбке. — Вот и ладно, что ты поправился. Хороших девчат вокруг пруд пруди, обязательно найдёшь себе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Людей на свете прорва, не сложилось с одной — сойдёмся с другой! — рассмеялся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парень, — раздался голос из дома, и на порог вышел крепкий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староста! — весело поздоровался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нынешний деревенский староста Деревни семьи Дин, Дин Дасин. Он принадлежал к тому же поколению, что и покойный Дин Дахай, отец Дин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меня назвал? — притворно насупился староста, шутливо сведя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Син! — тут же исправился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их деревне почти все носили фамилию Дин, звать соседа просто «дядя Дин» было бессмысленно — никто бы не понял, о ком речь. Приходилось добавлять к обращению имя. Дин Дасин приходился Дин Дахаю двоюродным братом, но был немного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старший сын, Дин И, принадлежал к тому же поколению, что и Дин Тянь, но родился раньше, поэтому Дин Тянь уважительно величал его «братом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дедушка только-только о тебе вспоминал, — Дин Дасин по-свойски увлёк Дин Тяня за собой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старосты была просторной, в два двора. Главный дом первого двора состоял из пяти комнат, вытянувшихся с востока на запад. По традиции почётная восточная половина принадлежала главе семейства — там в одиночестве жил старый Староста трех деревень Юн, чья супруга давно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половине обосновался Дин Дасин с женой. Когда Дасин принял дела и стал деревенским старостой, они с отцом официально разделили хозяйство. Теперь в восточном флигеле жил его старший сын Дин И, а в западном — младший, Дин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втором, внутреннем дворе стояли покои дочерей старосты, сестёр Дин Мэйхуа и Дин Сянхуа, а также свободная комната для гостей. За ними тянулись амбары, где хранились зерно и сельскохозяйственная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место занимал огород, а у самой глинобитной ограды ютились птичники и загоны для мелкой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и отдельный боковой дворик, приспособленный под хлев для волов и навес для плугов.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Юну шёл шестой десяток. Волосы его и брови давно подёрнулись белым инеем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двадцать первого века пятьдесят с хвостиком — самый расцвет сил, зрелость, до пенсии ещё работать и работать! Однако в эту суровую эпоху, когда до семидесяти лет доживали лишь единицы, пятидесятилетний мужчина считался глубоким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существовал негласный обычай: стоило обзавестись потомством, и если твой ребёнок перешагнул рубеж в восемь-девять лет (то есть окреп и точно выживет), ты уже имел полное право именовать себя «почтенным старцем», даже если самому едва перевалило за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же мире двадцатилетние юнцы — всё ещё «маменькины сынки», у которых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Юн, — Дин Тянь вежливо поклонился,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Тянь-эр? — Дин Юн сощурился, вглядываясь в гостя, и ласково улыбнулся: — Вот и славно, малый. Проходи, присаживайся на кан,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царила образцовая чистота. Кан так хорошо протопили, что от него шло приятное, живое тепло. Дин Тянь скинул обувь, забрался на тёплую кирпичную лежанку и устроился напротив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трех деревень Дин Юн принадлежал к тому же поколению, что и покойный дед Дин Тяня, Дин Шань. Теперь его собственные внуки вовсю готовились к свадьбам, а сам он пользовался непререкаемым авторитетом среди жителей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именно Дин Шань горячо рекомендовал Дин Юна на должность старосты трёх деревень. Помня об этом благодеянии, старик всегда относился к семье Дин с особой теплотой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погляди, Тянь-эр принёс тебе леденцов да свежих яиц, — Дин Дасин махнул сыну, чтобы тот поставил корзину на низкий столик. — Почтение выказывает, шельмец.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старик голодает! Тебе самому отъедаться надо после хвори, — беззлобно проворчал Дин Юн. Он залез рукой в глубокую чашу на столике и выгреб пригоршню сушёных фиников. — На-ка вот, пожуй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Дин Тянь с улыбкой принял угощение. — Да я ведь не просто так с подарками пришёл, дедушка Юн.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прохвост! Решил старого лиса леденцами задобрить? — старик весело рассмеялся. — Ладно, подношение твоё принимаю. Выкладывай, чего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Юн, я вот что решил: хочу сдать свои пахотные земли в аренду. Слышал, семье Дин Каня сейчас приходится несладко? Думаю отдать землю им. Как полагаешь, дело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Дин Тянь обдумал заранее, но прежде чем действовать, хотел заручиться благословением умудрённого опытом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http://bllate.org/book/19387/1950674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