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столичные власти освободили эти земли от налогов на целых три года. В уездную казну не поступало ни монеты, а сам край был беден до нитки — разве так легко оправиться после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прежних пятнадцати деревень уцелели лишь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новые чиновники захотели обобрать местных до нитки да набить собственные карманы, наживаться здесь было попросту не на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разговорами они наконец добрались до временной резиденции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находились всего двое. Один сидел за столом, размашисто выводя иероглифы кистью, а второй стоял подле него, подавая нужные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Помощником оказался двенадцатилетний книгоноша по имени Ду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мужчина средних лет обладал густой иссиня-черной бородой и волевым, квадратным лицом. Его огрубевшая кожа хранила следы былых невзгод; он совсем не походил на изнеженных уездных чинуш. Прошлое на полях сражений наложило свой отпечаток: пускай теперь он носил платье гражданского чиновника, в его осанке и взгляде по-прежнему чувствовалась воинская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прошел сквозь огонь и кровь. Одет он был в простое домашнее платье, а его голову покрывала скромная шапочка-пумао, украшенная лишь небольшой нефритовой бляшкой вполне сносного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дышал собранностью, строгостью и неприхотливостью.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убранстве кабинета сквозила поразительная бедность. Из мебели здесь стояли лишь книжные полки, а из утвари — письменные принадлежности да простые бумажные фонари. Единственным украшением служила скромная бронзовая курильщица, стоявшая без дела. Благовоний в ней не зажигали: в этих краях они стоили баснословных денег, и уездному судье такая роскошь была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уезде торговала благовониями лишь одна лавка письменных принадлежностей, да и там продавали только скверную труху по безбожным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сам уездный судья не мог позволить себе подобного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скромному убранству комнаты, Дин Тянь почтительно воззрился на хозяина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сам уездный судья — господин Ду Мин, в быту звавшийся Ду Чжиминем.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его связывали дальние родственные узы с личным советником Ду. Именно поэтому судья во всем полагался на своего личного советника, а сам Ду Цзицзянь безропотно сносил лишения в этом захолустном, продуваемом ледяными ветрами пограничном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судья отложил кисть. Ду Чжун тут же принялся аккуратно прибирать на столе, пока господин Ду омывал руки в тазу. Осушив пальцы, судья поднял взгляд и приветливо улыбнулся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Цзицзянь, ну наконец-то... О, неужели это Дин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шагнул вперед и почтительно поклонился, соединив руки в воинском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судья. Срок траура по отцу истек, и я явился в управу узнать: коли будет на то ваша воля, могу ли я приступить к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расспросы? Разумеется, можешь, — судья прошел к главному креслу и благодушно махнул рукой. — Присаживайтесь, не стойте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просторного кабинета служила приемной. Здесь судья принимал лишь доверенных лиц и добрых друзей, тогда как для официальных визитов и заезжих сановников предназначался парадный зал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повторного приглашения гости скромно опустились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служка Ду Чжун поспешил поднести им по чарке простого чая и поставил на столик глиняное блюдо со скромным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сухие лепешки предназначались исключительно для услады глаз — угощаться ими никто не собирался, они служили лишь данью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Тянь, я искренне рад твоему возвращению, — заговорил судья, ласково глядя на юношу. — Твой покойный отец проявил истинное мужество в час суровых испытаний. Я чту его память и не мог поступить иначе, а потому берег это место для тебя целых три года, никому не позволяя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благородным жестом чиновник ненавязчиво давал понять новому главному тюремщику, какая завидная и прибыльная должность ждала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 за вашу безграничную милость, господин судья, — живо отозвался Дин Тянь. Он прекрасно понимал правила игры, а потому тут же изобразил на лице крайнее смущение и пылкую, простодушную благодарность, приличествующую неопытному юноше из глухой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делам через три дня, — благодушно разрешил господин Ду. — Управа только-только встает на ноги, рабочих рук отчаянно не хватает. Отныне все заботы о тюрьме ложатся на твои плечи. В свое время твой отец правил там твердой рукой и содержал узилище в образцовом порядке. Надеюсь, ты достойно продолжишь его дело и не посрамишь память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господин судья! — поспешил заверить его Дин Тянь, преданно глядя в глаза чиновнику. — Клянусь, я приложу все силы, дабы в тюрьме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многозначительно взглянул на своего личного советника. Тот понимающе кивнул и с мягкой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рвение похвально, малый. Сейчас, когда управа возрождается из пепла, забот невпроворот. Послезавтра господин судья отбывает по государственным делам в управу округа. Твоя задача — освоиться на месте и наладить службу так, чтобы к нашему возвращению тюрьма работала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личный советник, — кротко отозвался Дин Тянь, склонив голову. — Я сделаю все возможное, дабы не обмануть ожиданий 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http://bllate.org/book/19387/1960874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