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28***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Дин Тянь развязал черный тканевый сверток. Внутри лежала тонкая книжица — ведомость казенных расходов, которые полагалось выделять на содержание тюрьмы с тех самых пор, как уездная управа вернулась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с жалованьем для повара в ней значилась, но графы, предназначенные для закупки зерна, овощей и мяса, оставались совершенно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расходы значились, но реального серебра тюрьме никто не выделял.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прекрасно понимал, чьих это рук дело: уездный судья с личным советником наверняка погрели на этом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едва поднимался из руин, дел у управы хватало, а в тюремных казематах пока не держали ни одного преступника. Да и тюремных стражников, кроме самого Дина, еще не набрали. Выдели казенный паек — его все равно придется списывать обратно, так почему бы не прибрать денежки к рукам заранее? Своя рубашка ближе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поварские деньги наверняка поделили между собой писари из бухгалтерии. Хорошо хоть, жалованье для тюремных стражников выплатили исправно, без лишних проволочек —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у него осталось ровно двадцать шесть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Отцовская усадьба в деревне — добротный, крытый черепицей дом из синего кирпича — в свое время обошлась без малого в пятьдесят лянов. А уж вместе с просторным двором и пристройками все родовое гнездо тянуло на добрую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шесть лянов серебра. Сумма вроде бы и немалая, но вздумай он затеять стройку здесь, в городе, — от нее быстро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каждый месяц прикарманивать по двадцать лянов «серебряного довольствия» за несуществующих тюремных стражников, разгуляться все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северный край, зимы тут лютые. На одни только дрова для обогрева казематов уйдет уйма денег — не морить же арестантов холодом? До такого безразличия к человеческим жизням Дин Тянь еще не докатился.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перекусил слоеными лепешками, доел вчерашнюю курицу, которой оставалось еще прилично, и допил утреннюю рисовую кашу. После полудня принялся за чертежи и расчеты, а вечером наспех поужинал чем бог послал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следующего дня, приведя себя в порядок, он почувствовал, что в голове наконец-то прояснилось. Ночные раздумья принесли плоды: план дальнейших действий обрел вполне отчетливые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расправившись с последними кусочками курицы, он собрался и снова отправился к Сюй Чжанфану.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Случилось чего? — завидев Дин Тяня, Сюй Чжанфан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малец вздумал пойти на попятную?»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нет, дело у меня, — вежливо улыбнулся Дин Тянь. — Хочу прикупить в городе клочок земли под небольшой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 тонкостях покупки земли и строительства в эти времена не смыслил ровным счетом ничего, потому и решил расспросить опытного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Дин Тянь пришел не расторгать их соглашение о «мертвых душах», Сюй Чжанфан облегченно выдохнул. Лицо его сразу разгладилось, а голос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вот оно что! Земля в городе нынче недорогая. К тому же ты парень свой, так что в обиде не останешься. Какого размера участок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Хотелось бы поближе к управе, — ответил Дин Тянь. — Родовое гнездо у меня в деревне имеется, а здесь нужен лишь скромный приют, чтобы было где голову преклонить. Много места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небольшого уютного сыхэюаня хватило бы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это дело нехитрое, — кивнул Сюй Чжанфан. Он покопался в бумагах и выудил план застройки. — Как раз держу про запас пару отличных мест. Так и быть, уступлю одно. С тебя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лянов? — мысленно прикинул Дин Тянь. — А ведь совсем недорого!»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внутренним меркам, это равнялось примерно ста тысячам юаней. Для уездного центра, пусть даже только-только отстраивающегося, за землю в столь выгодном месте просили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бок о бок с уездной управой. Под крылом у властей жить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хозяина тела, сохранившая ужасы безжалостной войны, до сих пор заставляла сердце Дин Тяня сжиматься от страха. Нынешний город обнесли мощными, неприступными стенами. Случись новые набеги варваров — за ними можно будет укрыться, точно за каменным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Договорились! — Дин Тянь без колебаний отсчитал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Чжанфан старательно занес запись в реестр. Новый участок лежал вплотную к восточной стене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«Удачно устроился, — довольно подумал он. — На постройке одной из стен точно сэкономлю».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спрятав купчую за пазуху, он мысленно улыбнулся: теперь осталось только построить дом и получить в управе полноценный документ на владение усадьбой.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бухгалтера, Дин Тянь направился на поиски Жэнь Цина. К опытному старшему служке управы прислушивались все служки управы, так что лучшего советчика по строительным делам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 артели, что работают на казну, дерут втридорога, — выслушав его, покачал головой Жэнь Цин. — Ты ведь местный, разве в вашей деревне нет умелых каменщиков и плотников? Сходи к своим. До начала весенней страды крестьяне свободны и с радостью возьмутся за дело, чтобы подзаработать. Единственная беда — земля еще глубоко промерзла, так что стройку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Сделай так: отправляйся в деревню и договорись обо всем заранее. Как только закончится весенний сев, мужики все равно потянутся в город в поисках работы, чтобы раздобыть серебра для семьи. Вот тогда-то ты их и наймешь. И дело пойдет быстро, и обойдется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Отличная мысль! — широко улыбнулся Дин Тянь. — Спасибо за совет, брат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