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Вернувшись к себе, Дин Тянь первым делом проверил съестные припасы. На обустройство тюремных камер он отвёл себе месяц. Разумеется, селить помощников в казематах он и не думал — всё-таки родня, а не колодники.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Лучше устроить их на постоялом дворе. Постояльцев там сейчас всё равно почти не водилось, а общие нары у тёплой печи были так велики, что места с лихвой хватило бы на целую артель.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Обедать им тоже стоило там же. Не тащить же родственников на казённые харчи в тюрьму — примета плохая, ещё, чего доброго, навлекут на себя беду.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Самому Дин Тяню многого не требовалось: сварить чашку риса, бросить на сковороду пару ломтиков вяленого мяса да обжарить с квашеной капустой — вот и сыт. А вот для гостей придётся всё покупать.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середина месяца уже миновала, и скоро должно было прийти новое жалованье. На этот раз юноша твёрдо вознамерился разузнать, как обстоят дела с его собственным довольствием. Негоже главному тюремщику кормиться исключительно за свой счёт! Обещали ведь и стол, и кров, а на деле вышло, что живи как знаешь, да ещё и казённые помещения ремонтируй за собственные деньги.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плати управа столь щедро, он бы им высказал всё, что думает... Впрочем, бежать ему всё равно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следующий день Дин Тянь отправился договариваться с хозяином постоялого двора. Общая комната оказалась на удивление просторной: на широком кане свободно улеглись бы и десять человек, а его артель насчитывала всего пятерых. И всё же Тянь-эр выкупил комнату целиком. В стоимость входила и горячая вода, чтобы гости могли умыться и распарить уставшие с дороги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полноценную баню, конечно, пришлось бы доплачивать отдельно: по десять медных монет за ушат горячей воды, но для взрослого мужчины такое удовольствие того стоило.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Насчёт еды тоже договорились быстро: кормить обязались дважды в день, утром и вечером. На завтрак — паровые пампушки-маньтоу и узорные булочки-хуацзюань без начинки, зато горячей пшённой каши давали вволю, да ещё подавали тарелочку мелко нарезанных солений. К ужину Дин Тянь потребовал подавать два блюда: мясное и постное. На горячее просил сытную свинину в красном соусе или наваристую тушёную баранину, а из овощей — что бог пошлёт.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пятерых работников выходило без малого пятьдесят медных монет в день. Сумма немалая, но молодой главный тюремщик не поскупился. Выкладывая монеты, он строго предупредил трактирщика: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смотри у меня, без обмана. Среди них едет мой третий дядя. Если прознаю, что кормили впроголодь или поселили в сырости...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Побойтесь неба, господин хороший! — всплеснул руками круглолицый, пухлый хозяин постоялого двора, рассыпаясь в угодливых поклонах. — Наше заведение честное, отродясь гостей не обвешивали и не обсчитывали!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Оно, конечно, проезжих купцов обвести вокруг пальца — святое дело, тут уж с каждого дерут три шкуры. Но Дин Тянь, хоть и молод, носил казённое платье и служил в управе. Ссориться с местным стражником порядка из-за копеечной выгоды — себе дороже, живо славу дурную пустит по всему уезду.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Поняв, что молодой чиновник платит исправно и попусту не придирается, обрадованный трактирщик даже расщедрился и пообещал каждый вечер бесплатно подавать к столу миску горячей яичной похлёбки. Пускай на ведро такой жижи уходило от силы два яйца, всё же приятная добавка к скромному ужину.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три дня у ворот уездной управы показалась долгожданная подвода. Третий дядя Дин Дахэ привёз своего старшего сына Дин Каня и двоих младших сыновей. Вместе с ними приехал и Хромой Дин со своим плотницким скарбом.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сразу повёл уставших с дороги родичей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***Королевская Гавань***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***Постоялый двор Радушного Приема***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Общий покой выходил в отдельный, довольно просторный внутренний дворик. Осмотревшись, Хромой Дин одобрительно кивнул и указал на пустые подмостки: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Деловое место. Как лес подвезут, свалим прямо здесь. Тут и обстругаем, и соберём, а уж готовые лавки да столы отнесём в управу. Меньше шума под окнами у уездного судьи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и ладно, — улыбнулся Дин Тянь. Собственно, из-за этого удобного дворика он и выбрал это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Старый мастер тем временем почесал затылок и предупредил: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только учти, парень: я плотник, мебель ладить умею. А вот дыбы да колодки делать не обучен.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Дин Тянь так и прыснул со смеху: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Полно тебе, Хромой Дин! Мне нужны самые простые нары, столы да крепкие лавки. Зачем в темнице изысканное убранство? А об орудиях пыток пусть у уездного судьи голова болит, не наше это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 и вообще, юноша в глубине души надеялся, что эти жуткие приспособления ему никогда не понадобятся. Возможно, сказывалось современное воспитание: Дин Тянь искренне верил, что преступники — тоже люди, у каждого на плечах своя голова. Сила и жестокость не всегда лучший довод. Порой доброе слово, спокойный разговор по душам и простое человеческое отношение способны усовестить оступившегося куда быстрее, нежели калёное железо.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хорошо помнил начальника тюрьмы из своей прошлой жизни. Тот был мудрым человеком. Как-то раз он сел потолковать с тремя закоренелыми душегубами, да так задушевно поговорил, что один из разбойников разрыдался прямо на месте и без всяких побоев выложил всё чистосердечное, выдав и сообщников, и места, где припрятал награбленное.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прежние времена люди в большинстве своём были куда простодушнее. Взять хотя бы Город Нюцзяо: уезд образовали три года назад, отстроили прекрасную управу, а со дня окончания войны в камеры не посадили ни единой живой души. Хотя, пожалуй, лиходеев сюда не везли ещё и потому, что из местных дырявых казематов любой дурак сбежал бы в первую же ночь.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таких пустых стенах разве что ветер под замок сажать.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http://bllate.org/book/19387/1997428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