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отдыха, Котон проспал безмятежно до самого утра. Его разбудил Бак, бесцеремонно растолкав за плечо. Котон, ещё сонный и дезориентированный, приоткрыл глаза и недоумённо уставился на него, гадая, с чего вдруг тот устроил побудку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видимо, и сам сообразил, что повёл себя бесцеремонно. Он неловко почесал затылок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тут все очень хотим, чтобы ты сегодня приготовил нам обед. Вот меня и прислали разузнать, какие продукты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лишь вздохнул. Подняв руку, он выразительно постучал по циферблату часов и указал на крупные светящиеся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по-твоему,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отвёл взгляд в сторону и тихо, почти виновато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Котона разболелась ещё сильнее. Ему безумно хотелось съязвить, что в семь утра приличные люди вообще-то завтракают, и планировать обед в такой час — по меньшей мере безумие. Однако, глядя на сияющее лицо Бака, он лишь обречённо вздохнул. Ладно, перед ним стоял обыкновенный великовозрастный ребёнок, обижаться на которого не имело смысла. Придётся вставать. Отправив настырного гостя вниз собирать пожелания коллег, Котон поплёлся в душевую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точно такими же мыслями задался кое-кто ещё. Чими, заслуженно считавшийся в Отряде 118 эталоном житейской мудрости и такта,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прилично вообще посылать этого оболтуса будить парня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возившийся у кухонной стойки,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его всё равно пора будить. Хоть он у нас и на стажировке, правила Отряда 118 едины для всех — дежурить придётся наравне со всей сменой. Вчера, в его первый день, парню знатно досталось, так что мы дали ему немного поспать. А Бак поднял его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кухню ураганом влетел сияющий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уже встал, умывается! Велел составить список. Ну-ка, несите бумагу и ручку, пишите свои хотелки, а я всё зафиксирую!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призыв тут же сбежалась половина дежурной смены. Перебивая друг друга, пожарные принялись перечислять всё, что когда-либо пробовали или видели на аппетитных картинках в интернете. В итоге на листе формата А4 образовался внушительный, хаотичный перечень.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Котон принял из рук Бака исписанный лист и едва удержался от того, чтобы не прижать ладонь к лицу. Чего там только не было! Ладно ещё нелепые названия из меню дешёвых китайских забегаловок, которые он с трудом мог идентифицировать, но остальные шедевры кулинарии требовали как минимум профессионального ресторанного оборудования. Приготовить подобное на скромной кухне пожарного депо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взял ручку и, ориентируясь на интуицию и периодически уточняя детали у будущих едоков, безжалостно вычеркнул большую часть позиций. В итоге осталось около десятка сытных и относительно простых в приготовлении блюд. На обратной стороне листа он составил список необходимых ингредиентов и озадаченно почесал переносицу: за один раз унести такую гору продуктов в одиночку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заметив его замешательство, пришёл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Бака. Работа физическая, пусть поработает носильщиком. И не забудь забрать на кассе чек — оформим как служебные расходы, депо всё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взглянул на часы: крупные супермаркеты уже наверняка открылись. Стоило поторопиться, чтобы успеть разделать продукты и начать готовку до того, как взвыет сирена тревоги. В их работе никто не мог гарантировать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добро от капитана, они сели в машину и направились к ближайшему крупному супермаркету. Но стоило им миновать автоматические стеклянные двери на входе, как Котона внезапно обдало волной липкого, необъяснимого беспокойства. Это не было «паучьим чутьём» супергероя из комиксов. Скорее, давал о себе знать побочный эффект переселения души — после перемещения в это тело его восприятие и ментальная чувствительность обострились до предела, порой предупреждая об угрозах за мгновение до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Котон внезапно замер посреди прохода, Бак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Забыл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мотнул головой, отгоняя наваждение, и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Идём, нужно управиться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шопинг всегда отличается стремительностью, так что тележка наполнилась в считаные минуты, а вот очередь к кассам двигалась непозволительно медленно. Пока они ждали расчёта, Котон никак не мог отделаться от липкого чувства тревоги. Он скользил взглядом по залу, пытаясь отыскать источник возможной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наконец были оплачены, они с полными пакетами двинулись к выходу. Случайно вскинув взгляд, Котон похолодел: огромная светодиодная вывеска над стеклянными дверями висела криво, заметно проседая с одного края. Он только открыл рот, чтобы крикнуть прохожим поберечься, как воздух прорезал сухой металлический скрежет. Один из удерживающих стальных тросов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вывеской как раз проходила группа покупателей — человек десять. На резкий звук среагировали не все: пара парней успела отпрыгнуть в сторону, но четверым не повезло. Тяжёлый металлический короб с грохотом рухнул вниз, погребая их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и Бак, не сговариваясь, швырнули пакеты прямо на пол и бросились к завалу. Медлить было нельзя. Подбежав к искореженному металлу, они принялись лихорадочно оценивать масштаб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стало ясно, что основной вес конструкции пришёлся на одного бедолагу. Троих других зацепило лишь краем, и их можно было извлечь довольно быстро, но ситуация оставалась крайне нестабильной. Искорёженная падением рама вывески находилась под напряжением изгиба. Малейшее неосторожное движение могло вызвать сдвиг тяжёлых балок и нанести пострадавшим новые, куда более тяжёлые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 стой, не трогай! — Котон перехватил потянувшегося к обломкам напарника за руку. — Конструкция неустойчива. Найди менеджера, пусть тащит сюда все аптечки и бинты, какие есть в магазине.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доставал из кармана мобильный телефон, набирая три заветные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отозвалась гудком, и, не давая диспетчеру вставить ни слова, Котон заговорил чётко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диспетчер Диспетчерского центра 911 Коттон Эвангелос. Нахожусь вне службы по адресу: Вашингтонский район, улица Лоретта, дом 1432, супермаркет. Чрезвычайная ситуация на входе: обрушение массивного светодиодного короба. Под завалом четыре человека. Предварительно: трое лёгких, один тяжёлый. Все заблокированы деформированной конструкцией. Требуется спасательный расчёт со спецсварочным и гидравлическим инструментом для демонтажа. Передайте в госпиталь: возможен синдром длительного сдавления, открытые переломы, сильное артериальное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короткая пауза — диспетчер явно не ожидал настолько профессионального и исчерпывающего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Код 3, — наконец отозвался голос в трубке. — Расчёт будет на месте через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убрал телефон. В этот момент вернулся Бак, волоча за собой насмерть перепуганного менеджера с оранжевым чемоданчиком первой помощи. Перехватив аптечку, Котон тут же двинулся к первому пострадавшему, на ходу бросая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 займись периметром. Осколки пластика и стекла разлетелись во все стороны. Проверь зевак и прохожих. Ищи скрытые порезы, особенно в опасных зонах — за ушами, на шее, под коленями. Мелкие артерии могут быть повреждены, а из-за шока люди боли не чувствуют. Если упустить время, они просто тихо истекут кровью. И скажи охране, чтобы немедленно оцепила зону и разогнала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Бака имелось одно неоспоримое достоинство: получая чёткую и ясную задачу, он выполнял её безукоризненно. Стоило напарнику кивнуть и броситься к растерянным прохожим, как Котон опустился на колени перед первым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судя по всему, в последний момент успел рвануться в сторону. Его торс и голова не пострадали, отделавшись лишь глубокими ссадинами на локтях. Вся тяжесть удара пришлась на правую голень, которую он не успел убрать. Мало того, что нога ниже колена была вывернута под пугающим, неестественным углом, так ещё и серая ткань брюк стремительно темнела от хлынувшей крови. Котон достал медицинские ножницы и осторожно разрезал штанину. Опасения подтвердились: открытый перелом обеих костей голени. Белые осколки большеберцовой кости прорвали кожу и торчали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осторожно коснулся навалившегося на голень стального профиля, оценивая распределение веса конструкции. Похоже, рама заклинила в пазах и не собиралась сползать дальше. Действуя предельно аккуратно, он плавно приподнял искореженную железку на пару сантиметров и быстрым, выверенным движением вытянул ногу раненого. Тот глухо застонал, его лицо мгновенно покрылось крупными каплями пота, а губы посинели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с ноги пострадавшего кроссовок, Котон прижал пальцы к тыльной артерии стопы. Кожа оставалась прохладной, но сохраняла естественный оттенок, а пульсация, хоть и была нитевидной, определялась чётко. Главный сосудистый пучок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укладки турникет, он наложил его на верхнюю треть бедра, быстро затянул фиксатор и зафиксировал время. Затем Котон аккуратно обложил торчащие костные обломки стерильными салфетками и наложил давящую повязку. Осмотревшись, он подобрал обломок пластиковой рейки от вывески и соорудил из него импровизированную шину, туго примотав её эластичным бинтом для иммобилизации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Лежите спокойно, не шевелитесь, — не терпящим возражений тоном скомандовал Котон. — Помощь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раненый его услышал, он подхватил аптечку и бросился к следующей жертве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http://bllate.org/book/19391/1959778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