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"Проклятая энергия рождается из негативных эмоций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"Маги-дзюцуси способны преобразовывать собственные негативные эмоции в проклятую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духи — это порождения скопившихся людских обид, страхов и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базовые принципы магического искусства послушно мелькали перед глазами Акихары. Он поглощал свитки и манускрипты из закрытого архива клана Годзё с феноменальной скоростью — практически по книге в несколько секунд, жадно впитывая крупицы знаний о проклятиях.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он и ютился в теле младенца, которому едва исполнилось два дня от роду, его персональный интерфейс уже зафиксировал возвращение к пиковым показателям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[Ужасающий Владыка Демонов: ур.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сорок восемь часов его новоиспечённый папаша успел сослать нежеланного отпрыска в самый дальний, заброшенный угол поместья, предоставив его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возродившийся правитель преисподней, сохранивший память о былом величии, Акихара отнёсся к предательству родителя равнодушно. Намного сильнее его увлекли термины, которыми тот брезгливо сыпал на прощание: «проклятая энергия» и «маги-дзюцуси».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оставлять обиду без внимания демон не стал. Напоследок он мимоходом наложил на нерадивого отца несколько мелких проклятий — теперь тот гарантированно целый год будет спотыкаться на ровном месте и собирать лбом углы. После этого слегка злопамятный, но крайне заинтригованный Владыка Демонов принялся за сбор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очевидной слабости младенческого тела Акихара просто считал память горе-отца, без труда отыскал библиотеку клана Годзё и с помощью копирующей магии перенёс дубликаты всех книг в свою детскую. Его мало волновало, были ли это великие реликвии под замками или покрытые вековой пылью старые свитки, валявшиеся на верхних полках, — он скопировал всё до единого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проклятий: ур.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проклятий: ур.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проклятий: ур.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прочитанной книгой системные уведомления рапортовали о стремительном росте понимания новой силы. К моменту, когда последняя страница была закрыта, его навык достиг внушительного восьмидесятого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Обычному магу-дзюцуси на подобное не хватило бы и всей жизни, но требовательного демона такой результат не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то, — послышался из колыбели тихий, шепелявый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Белокурый младенец недовольно надул пухлые щёчки. Его совершенно не радовал тот факт, что даже после изучения векового наследия великого клана теория замерла на отметке в восемьдесят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девяностый для приличия",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Годзё есть ещё два великих клана: Дзэньин и Камо. Решено, их библиотеки станут моими следующими целями".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новые источники опыта, Акихара решил перейти от теории к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одна загвоздка: его новое тело из-за Небесного ограничения обладало нулевым запасом проклятой энергии. Он не мог выдавить из себя ни капли местной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тогда сотворить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мана, и проклятая энергия — лишь разные грани единого первоисточника. Структура проклятий очень близка к элементарным частицам магии тьмы. Значит, я могу заставить тёмную магию течь по каналам проклятой энергии и использовать её как топливо для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за плечами колоссальный фундамент из теории проклятий восьмидесятого уровня и теории магии девяносто девятого, Акихара мгновенно разработал обходной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крошечном теле забурлила плотная, удушливая мощь. Сила послушно устремилась по заданному контуру, заставив воздух в комнате задрожать и сгуститься.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концентрация энергии достигла предела, в алых глазах младенца проступила вязкая, хищная тьма. Он наставил крошечный пальчик на потолок, где уже давно обосновался мелкий проклятый дух третьего ранга, выполняя роль живой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Вырвавшийся поток чистой разрушительной силы играючи испарил несчастного духа, пробил потолок и ушёл далеко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раскат грома сотряс землю. Плотные серые тучи над головой раскололись надвое, а ослепительная белая вспышка на мгновение лишила зрения всех обитателей усадьбы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[Псевдотехника: ур.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глядя на новое системное сообщение, озадаченно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даже не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взрыв переполошил не только обитателей поместья — его отголоски прокатились по всему Киото. И если обычные люди лишь недоумённо поглядывали на ясное небо, то среди магов-дзюцуси мгновенно поползли тревожные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клана Камо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грохот донёсся со стороны Годзё? — глухо спросил глава клана Камо.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Склонившийся перед ним подчинённый торопливо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господин. Но, судя по всему, это не их внутренние учения. Похоже на дерзкое вторжение неизвестного сильного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главы клана скрыла глубокая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Вторжение... —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клана Дзэньин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Дзэньин Наобито, лениво цедивший саке, от неожиданных новостей едва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и умора! — расхохотался он, утирая пролитый алкоголь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затуманенных глаз переместился в угол комнаты, где застыл темноволосый парень с глубоким шрамом у губы. Сегодня была его очередь нести караул.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смена, верно,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Дзэньин Тодзи лишь слегка приподнял бровь, глядя на главу клана с холодным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Наобито не стал обращать внимания на его дерзость и повернулся к шпиону, ожидая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раскопали?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 замялся,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кое-что. В главной ветви Годзё родился ребёнок... с Небесным ограничением. Полное отсутствие проклятой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тяжёлая тишина. Наобито застыл с чаркой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клана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эпицентре взрыва паника поднялась в считаные минуты. Стражники прочёсывали каждый угол, и первым делом ворвались во флигель Акихары.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никого не видели! Честное слово, ни единой души! — лепетали перепуганные слуги во время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торжества — крошечный младенец в колыбели — остался вне всяких подозрений. Никому и в голову не пришло связывать колоссальный выброс энергии с новорождённым, хоть взрыв и разнёс крышу именно над его головой. В комнате никого больше не было, но разве может младенец сотворить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суету за дверью, Владыка Демонов внутренне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ему вечно приходилось отдуваться за чужие грехи. Наконец-то роли поменялись, и кто-то другой примет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бы его раскрыли, жалкая суета этих смертных не имела значения. В крайнем случае он бы просто вырезал всех, кто встанет на пути, и ушёл 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алых глазах скользнуло холодное равнодушие. Демон привык к одиночеству; стадные инстинкты людей были ему чужды.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спустя. Канун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таинственного «злоумышленника» так и не нашли, старейшины превратили усадьбу Годзё в неприступную крепость. Патрули сновали круглые сутки — мышь не проскочит.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приближением праздников оборона дала трещину. Члены побочных ветвей клана съезжались со всей страны, слуги бесконечно сновали туда-сюда, закупая провизию и украшения. В этой праздничной суматохе идеальный порядок пошатнулся, открыв брешь для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уединённом дворике, где лениво мели листву пара слуг, стоял ребёнок в крошечном тренировочном кимоно. Перед ним на усыпанной гравием дорожке копошились два несчастных проклятых духа третьего ранга, пойманных для опытов.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взъерошил его мягкие белые волосы. Круглое детское личико с пухлыми щёчками сохраняло предельно серьёзное, не по годам суровое выражение. Малыш протянул пухлую ручку, на кончике его пальца затеплился едва заметный огонёк. Он легонько ткнул одного из связанных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тут же начало раздуваться, точно тушка запекаемой утки. Его бесформенная оболочка натягивалась всё сильнее, но несчастный дух не мог даже пискнуть.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внутреннее давление достигло предела, раздался звонкий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Мерзкая плоть проклятого духа разлетелась брызгами, подняв в воздух вихрь из пыли и пожухлых листьев. Шум вышел приличным, но самое странное заключалось в том, что подметавшие двор слуги даже ухом не повели. Они продолжали размеренно работать мётлами,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Опять неудача", — мысленно вздохнул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Предвидя исход, он за секунду до взрыва легко отпрянул назад и теперь стоял под навесом крыши, совершенно чистый. Подперев кулачком щёку, он задумчиво наблюдал, как испаряются останки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маны? Или подопытный оказался чересчур хлипким? Похоже, дело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малыш бормотал себе под нос, на вершине высокой храмовой стены сидел юноша в чёрном кимоно. Он уже какое-то время молча наблюдал за ребёнком, как вдруг его тело пробила короткая судорога.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были растрёпанные чёрные волосы, резкие, хищные черты лица и приметный шрам у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Оскалившись, он проигнорировал спазм в мышцах, вызванный остаточным статическим напряжением в воздухе, и спрыгнул вниз. Смерив взглядом карапуза, который едва доставал ему до колен, он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И как тебе удаётся изгонять проклятых духов? Мы ведь оба заложники Небесного ограничения с нулевой проклятой энергией. Не находишь, что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обоих нет ни капли проклятой энергии, то почему этот сопляк стирает духов в порошок голыми руками? Это рушило все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ледяным тоном спросил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только Дзэньин Тодзи переступил границу двора, чуткие сенсоры Владыки Демонов мгновенно зафиксировали чужака. Акихара не обращал на него внимания лишь потому, что тот не представлял угрозы. Но сейчас от гостя пахнуло отчётливой, острой жаждой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это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уставился на Тодзи. Его взгляд был подобен взору самой бездны, холодной и всепоглощающей.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мгновенно сползла с лица Тодзи. В затылке закололо от первобытного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набатом забилась одна безумная, но кристально ясная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сопляк... он мне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http://bllate.org/book/19395/1950592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