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 сестры снова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поднялась, чтобы забрать послание. Сестра, как обычно, подробно и суетливо описывала забавные происшествия, случившиеся в столице, и на губах Се Линъи невольно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взгляд скользнул к последнему абзацу, тон письма резко изменился, а чернила в этом месте легли особенно густо и тяжело, словно рука автора дрожала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...Дошли слухи, что Его Высочество наследный принц из-за пустяков то и дело подвергается суровым упрекам государя на глазах у всего двора. Напротив, принц Ван Чэн с каждым днем все больше входит в милость и постоянно вызывается на личные беседы. Отец, пытаясь угадать волю императора, опасается, что тот задумал сменить наследника и хочет выдать меня за Ван Чэна. Несмотря на то, что я всей душой против, воле государя не пойдешь наперекор. К счастью, отец пока занял выжидательную позицию, и официального указа еще нет. Возможно, удастся потянуть время и найти способ все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Линъи сжались, бумага тихо хрустнула.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Чживей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помолчала, затем, сжимая письмо, пересела к бабушке и показала ей последний абзац. Ее голос звучал ровно, но в нем проскальзывали напряженные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пишет, что отец хочет выдать ее замуж за принца Ван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это случилось, — Гу Чживей отставила чашку с чаем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— Се Линъи подняла взгляд и посмотрела в окно, где небо уже окончательно потемнело. Пламя свечи отражалось в ее глазах, делая их глубокими и темными, как ночная мгла, — мне придется вернуться в Шанцзин раньше, чем я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легла тень легкой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все равно пришлось бы. Завтра я напишу письмо твоему отцу: скажу, что ты соскучилась и хочешь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Чживей обняла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хорошо подумала? Здесь, на горе Юньшань, под моей защитой ты могла бы прожить жизнь свободной горной птицей. А вернувшись, ты снова попадешь в золотую клетку, сплетенную из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все еще в этой сети, как же я могу наслаждаться покоем в одиночку? — Се Линъи опустила глаза, не желая, чтобы бабушка заметила истинные причины ее решения и лишний раз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Человек, обладающий человеколюбием, непременно найдет в себе и мужество. Ты достойная внучка, воспитанная мной, Гу Чживей. — Женщина, познавшая немало невзгод, сразу разгадала опасения девушки, но лишь добавила: — Цзяоцзяо, взгляни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достала из-под бока свиток шелка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развернула его. На ткани аккуратным, твердым, но изящным почерком была записана подробная хроника недавних событий в Шанцзине: перестановки в ведомствах, тайные движения и назревающие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Чжаохэн, второй сын герцога Ин, — прошептала Се Линъи, когда взгляд наткнулся на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виделась? — Бабушка чутко уловила едва заметное изменение в ее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Ланьяне, — ответила Се Линъи. — О нем упоминал генерал Лу как о своем близком друге. Когда генерал погиб в бою, двор даже не почтил его память, а Пэй Чжаохэн, рискуя собой, отправился на место гибели старого товарища, чтобы совершить поминальный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бабушки звучал медленно и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отец и двое сыновей герцога Ин во главе Армии Чжэньбэй разгромили войска Усунь, совершив небывалый подвиг. Этот молодой генерал Пэй был заместителем посла и сопровождал принца Усунь и их делегацию в столицу для мирных переговоров. Теперь, когда договор заключен, семья Пэй осыпана наградами, они на пике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паузу, и в ее голосе послышался едва уловимый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молодого генерала, только что совершившего столь громкий подвиг, государь оставил в столице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милость, — Се Линъи увидела, что в комнате стало темнее, и, наклонившись, зажгла еще одну масляную лампу в форме гуся. Оранжевый свет разлился вокруг, освещая ее холодный профиль. — Скорее, его оставили как заложника, чтобы успокоить сердце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Титул герцога, передающийся из поколения в поколение уже семь веков, и контроль над Армией Чжэньбэй, удерживающей горло Северных рубежей, — теперь, когда их заслуги превзошли заслуги самого монарха, они стали занозой в его глазах, — голос Гу Чживей звучал мягко, но в нем чувствовалась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всегда с опаской относился к нашим знатным кланам. В столице, не считая клана Цуй из Болина, опирающегося на императрицу, клана Лу из Шаньху и льстивого клана Се, все остальные семьи подвергаются притеснениям. Разве потерпит хозяин, чтобы рядом кто-то другой храпел на его циновке? Так было во 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перестал быть близок со мной после смерти твоего деда, — Гу Чживей уже привыкла к таким дерзким высказываниям внучки, — но он все же твой родной отец. Ты так судишь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несет на своих плечах бремя чести и упадка клана Се, поэтому я не могу судить о его поступках лишь с точки зрения морали, — она подняла глаза на танцующий огонек лампы, ее голос звучал чисто и ясно. — Но он выбрал путь, на котором нам с ним уже никогда не стать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Линъи снова упал на шелковый свиток. Еще одно имя больно кольнуло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Чэн рекомендовал Го Цзюньюя, уездного управляющего из Чучжоу, на должность военачальника в Линцзюньвэй.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в Ланьяне была отличным ходом, — усмехнулась Се Линъи. — Мой дорогой дядюшка, вероятно, тоже приложил к этому руку. Интересно лишь, насколько глубоко погряз в этом клан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называют себя отцами народа, но на деле они как крестьяне, жалеющие вола лишь ради того, чтобы он вспахал побольше земли. Твой дядя угадывает желания императора, сколачивает клики и устраняет неугодных, и теперь его влияние затмило даже левого канцлера 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внешней оболочкой процветания скрывается гниль: указы не доходят до областей, чиновники обирают народ, который гибнет, словно муравьи. Снаружи — сильный враг, внутри — застарелые пороки. Если они продолжат грызться за власть и тешить себя иллюзией мира, разрушая собственные оборонительные рубежи, династия Шэн заболеет неизлечимо, и ни один лекарь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великой династии Шэн нет недостатка в талантливой молодежи, но когда правитель питает пристрастие к чему-то, подчиненные доводят это до крайности. Даже имея дар исправить небо, люди вынуждены прогибаться под эту вонь. Так будет продолжаться и дальше, и исправить положение станет невозможно. А я уже стара, уехать из столицы легко, но когда хочется очистить окружение государя, лишь сетуешь на отсутствие сил, — вспоминая прошлое, Гу Чживей не могла сдержать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тревожьтесь, те, кто творит зло, в конце концов погубят сами себя, — Се Линъи взяла бабушку за руку, пытаясь ее утешить. — В этот раз в Ланьяне я нашла кое-какие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Гу Чживей документ о поставках продовольствия, найденный в архивах Ланьяна.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документ лежал в старых записях дядюшки. Похоже, кто-то намеренно оставил его, желая передать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 толщиной в три чи не замерзает за один день. То, что творится в Ланьяне, — это не просто жажда наживы, — бабушка внимательно осмотрела документ и вернула его внучке. — Эта зацепка может быть как верным путем, так и намеренным введением в заблуждение. Нужно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кивнула и продолжила изучать свиток. Бабушка и внучка погрузились в молчание. В комнате был слышен лишь едва уловимый треск фитиля.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ли отсюда, в Шанцзине, в особняке герцога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В уединенном кабинете в восточной части поместья дрожали тени свечей, а в курильнице в форме мифического зверя бесшумно оседал пепел дорогого сандала, выпуская тонкие струйки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Чжаохэн несколько раз внимательно перечитал записи, но так и не нашел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тайный страж Цинсунь, стоявший внизу, продолжал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 девушка — действительно Се Линъи, вторая дочь министра обрядов Се Цзина. После инцидента в Циньане, когда Великая принцесса Хуаян и клан Ян замышляли мятеж, она вместе со старой госпожой Гу укрылась на горе Юньшань и почти не поддерживала связей со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Цинсунь помедлил, в его голосе прозвучало едва уловимое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Юньшаня с большой благодарностью отзываются о ней. Говорят, во время голода и эпидемии она вместе со старой госпожой раздавала кашу и лекарства, часто сама работала в поле, разговаривала со всеми мягко и не выказывала никакой спеси, свойственной дочерям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Решительна в действиях, но полна милосердия, — Пэй Чжаохэн тихо рассмеялся и небрежно бросил записи на стол. — Та, кого воспитала сама госпожа Гу, действительно выдающаяся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документов, связанных с битвой генерала Лу... прошу прощения, господин, я не смог их найти. Вероятно, их давно уничтожили те, кто хотел скрыть правду. Кроме того, — голос Цинсуня стал тише, — в тот день, когда мы преследовали шпиона, мы дошли до самого севера, но не обнаружили никаких следов. Я не справился с заданием, прошу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Ситуация в столице и так запутана, как клубок нитей, все силы переплелись между собой. Мы много лет провели в пограничных гарнизонах, только вернулись, наши старые связи не восстановлены, и глаза и уши пока не работают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Чжаохэн не стал отпускать Цинсуня, погрузившись в раздумья. Он пытался восстановить в памяти события того дня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осенило: та самая важная улика, несомненно, была спрятана ею в рукав в тот момент, когда она наклонилась, чтобы что-то поднять. Он тогда не придал этому значения — по истине, великая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поездка этой девушки в Ланьянь была вызвана вовсе не желанием помочь с ликвидацией последствий бедствия по просьбе Лу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Гу уже много лет в отставке. Каковы же истинные причины ее вмешательства сейчас? Су Вэньюань — родной дядя Се Линъи, Се Цзин — ее отец, а отношения между госпожой Гу и этими двумя людьми полны сложных, невысказанных обид. Является ли Се Линъи, связующее звено между этими тремя сторонами, врагом или союзником — делать выводы пока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Тинчань, в ближайшие дни приложите больше усилий. Внимательно следите за тем, что происходит на горе Юньшань, в клане Се и у канцлера Су, — в глазах Пэй Чжаохэна блеснула хитринка. — Раз уж госпожа Се собирается в столицу, давайте преподнесем ей подарок. Распустите слухи о том, что во время эпидемии в Ланьяне третья дочь клана Се, не боясь опасностей, была в первых рядах и, обладая лишь слабым телом, совершила великий подвиг, проявив себя как настоящая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я немедленно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слухи распространятся, следите за ней втайне. Обязательно обеспечьте ей безопасный путь,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http://bllate.org/book/19397/1899332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