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в бамбуковой роще Лин Юньсю увидела потрясающую тайну, жизнь в павильоне Цюнсяо стала для неё похожа на хождение по тонкому льду. Она по-прежнему ежедневно упражнялась с мечом, совершенствовалась и играла роль прилежной, молчаливой ученицы внешнего круга по имени Бай Лу, но её внутреннее состояние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зрачки Цзян Шуин, те переплетающиеся нити судьбы и та холодная фраза о полном уничтожении тела и души — всё это глубоко врезалось в её сознание и никак не желало забываться. Она больше не видела в Цзян Шуин лишь непредсказуемого человека, которого нужно опасаться и изучать, — теперь она воспринимала её как спутницу по несчастью, несущую на плечах тяжкий груз тайн и страданий, хотя это ощущение общности, возможно, было лишь её собственным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Цзян Шуин, казалось, ничуть не изменилась после того случая. Она всё так же вела замкнутый образ жизни, лишь изредка появляясь на людях с закрытыми белой тканью глазами, холодная и отстраненная, как и прежде. Однако Лин Юньсю смутно чувствовала, что за этой невидимой преградой скрывается едва уловимый взгляд, подобный лунному свету — бесшумный, но вездесущий.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едва закончив утренние занятия и собираясь направиться в Зал передачи мастерства, Лин Юньсю была остановлена незнакомой старшей ученицей внутреннего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Бай Лу? — та окинула её взглядом, тон её был вполне мягким. — Глава павильона желает тебя видеть.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Юньсю бешено заколотилось. Глава павильона Цюнсяо — та самая женщина, которая, по слухам, много лет назад спасла Цзян Шуин и воспитала её, — за всё время пребывания Лин Юньсю в секте оставалась для неё словно горная вершина в тумане: имя слышала, а саму не видела. Почему она вдруг решила вызвать ничем не примечательную ученицу внешнего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задания в городе Гравия? Или... это связано с той ночью в бамбуковой роще? Неужели Цзян Шуин доложила обо всём главе?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догадки вихрем пронеслись в голове, отчего ладони слегка вспотели. Однако внешне она не выдала ни капли волнения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Благодарю, старшая сестра, что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ученицей, она миновала несколько залов и павильонов. Чем дальше они заходили, тем уединеннее становилось место. Наконец, они остановились перед скромным строением, спрятанным среди сосен и кипарисов. На табличке изящным почерком было выведено: Павильон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внутри, заходи сама, — сказала провожатая и, поклонившись,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Юньсю взяла себя в руки, поправила одежду, глубоко вдохнула и приоткрыла притворенную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простота и уют, в воздухе витал тонкий аромат успокаивающих благовоний. Женщина в скромном лазурном платье стояла спиной к ней, глядя в окно на плывущие облака. У неё была прямая осанка, темные волосы собраны в простой пучок и заколоты деревянной шпилькой. Даже не видя лица, можно было почувствовать исходящее от неё спокойствие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женщина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около сорока лет. Лицо нельзя было назвать ослепительно красивым, но оно было очень приятным и одухотворенным. В её чертах читалась мудрость человека, повидавшего жизнь, а взгляд был чистым и глубоким, словно способным вместить в себя весь мир. Однако, приглядевшись, можно было заметить тонкие морщинки в уголках глаз и затаенную печаль, напоминающую размытые чернила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глава павильона Цюнсяо, воспитавшая Цзян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Бай Лу приветствует главу, — Лин Юньсю подавила волнение и поклонилась согласно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посмотрела на неё — взгляд её не был острым, но казался теплым, способным унять любую тревогу. Она слегка улыбнулась, и голос её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чайному столику и жестом пригласила Лин Юньсю присесть. Движения её были спокойными и грациозными, выдавая человека, привыкшего к высокому положению, но не стремящегося подавлять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в секте недавно, ты проявляешь усердие, а на задании в городе Гравия показала себя сдержанной и надежной. Неплохо, — глава лично налила чашку чая и подвинула её к Лин Юньсю, разговаривая так, словно они вели обычную домашнюю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слишком добра ко мне, я не заслуживаю такой похвалы, — Лин Юньсю приняла чашку обеими руками, но бдительности не теряла. Она не верила, что её вызвали только ради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казалось, видела её скованность насквозь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Я позвала тебя сегодня просто поговорить. Шуин — девушка холодная, если она была с тобой излишне строга, не держи на неё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о Цзян Шуин, в её голосе слышались естественная теплота и понимание, свойственные старшему по отношению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Юньсю дрогнуло, и она подхватила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обладает глубокими познаниями в совершенствовании и часто дает нам ценные советы. Я очень ей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слегка кивнула, отпила чаю, а её взгляд невзначай скользнул по пальцам Лин Юньсю, держащим чашку, и по её позе, которую та старалась держать ровной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от Шуин, что ты весьма одарена в искусстве меча и быстро осваиваешь Технику меча текучей воды, — глава поставила чашку и продолжила прежним непринужденным тоном. — Не скажешь, где ты совершенствовалась до прихода в наш павильон? Кто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Юньсю внутренне напряглась. Её решили проверить. Она уже подготовила ответ, поэтому опустила глаза, придав голосу нотки едва заметной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странствующим практиком, случайно нашла половину свитка и постигала всё сама, постоянного наставника у меня не было. Позже в моей семье случилась беда, я осталась одна. Услышала, что павильон Цюнсяо принимает всех без разбора, вот и пришла попытать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правдивой лишь наполовину: она полностью скрыла наследие горы Сюаньцзин, выставив себя одиноким странником, потерявшим семью — идеальный образ для ученицы с простым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молча слушала, выражение её лица не изменилось, лишь глубокие глаза на мгновение дрогнули, словно по глади озера пробежала рябь от брошенного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она не стала углубляться в детали и лишь тихо вздохнула. — В этом мире много странников, и найти место, где можно обрести покой для совершенствования — это тоже своего рода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изменился, она перестала расспрашивать о прошлом Лин Юньсю и заговорила о самом павильоне: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павильон Цюнсяо стоит здесь не ради славы, мы лишь хотим, чтобы наши ученики могли познать себя и найти свой истинный путь. Но мир полон суеты, и иногда она затрагивает нас. Например, недавнее происшествие в городе Гравия...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города Гравия заставило Лин Юньсю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были лишь мелкие негодяи, которые, опираясь на старые связи, творили недостойные дела, — в голосе главы прозвучала легкая усталость, не физическая, а скорее душевная. — Пусть павильон Цюнсяо невелик, но у нас есть границы, которые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связи? Лин Юньсю тут же подумала о секте Тайхуа. Эти слова главы были почти признанием того, что между ними есть давняя связь, а теперь —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те негодяи... они связаны с сектой Тайхуа? Я слышала, что Тайхуа — благородная секта,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подняла руку, останавливая её. Её взгляд снова упал на Лин Юньсю — на этот раз глубже, словно она пыталась заглянуть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секта... — повторила она, и уголки её губ тронула едва заметная, почти горькая улыбка. — Под внешней оболочкой не всегда сразу разглядишь, где добро, а где зло. Бай Лу, тебе достаточно запомнить одно: храни чистоту своего сердца и четко осознавай путь, по которому идешь. Прошлое секты и старые обиды — не твоя ноша, и тебе пока не под силу их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мягкими, но в них чувствовалась непреклонность, закрывшая перед Лин Юньсю дверь для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Юньсю поняла, что больше спрашивать нельзя, и склонила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смотрела на неё некоторое время, и в её взгляде постепенно проступило сложное чувство — смесь жалости и любопытства. Вдруг она тихо произнесла, словно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тебе... есть черты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Юньсю пропустило удар, она резко подняла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Знакомого? Какого знакомого? Неужели... отца? Глава знала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участился, казалось, сердце вот-вот выпрыгнет из груди. Она открыла рот, чтобы задать вопрос, но увидела, что глава уже отвела взгляд и снова смотрит на плывущие облака. Её профиль в лучах света казался размытым, а те эмоции, что промелькнули на лице, исчезли, сменившись прежним мягким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глава махнула рукой, голос её снова стал обычным. — Усердно совершенствуйся и не теряй времени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знак,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Юньсю, полная сомнений, могла лишь сдержаться, подняться и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павильона Юньшэнь, тихо прикрыла дверь и, стоя на каменных ступенях, почувствовала, что солнце слепит глаза. Последняя фраза главы была словно огромный валун, брошенный в озеро, поднявший нешуточную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старого знакомого... Глава знала отца! Она точно что-то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визит, казавшийся обычной заботой, на деле был полон скрытых смыслов. Глава проверяла её, а заодно мягко предупредила не лезть в дела секты. Но в то же время слова о старом знакомом были похожи на невольное признание или... скрытую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Юньсю оглянулась на утопающий в соснах павильон Юньшэнь. Ей казалось, что в этом спокойном с виду месте за каждым углом скрывается тайна, связанная с исчезновением её отца. И эта мягкая, печальная глава, и та, что с повязкой на глазах видит нити судьбы — Цзян Шуин, — все они были ключевыми, но недосягаемыми фигурами в этом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её цель стала ещё яснее: нужно остаться здесь, стать ещё полезнее, чтобы получить шанс увидеть свет истины из этого глубокого облачного павильона. А та невидимая нить, что связывала её с Цзян Шуин, после слов главы стала казаться ещё более отчетливой и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http://bllate.org/book/19401/1899875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