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же вечером, когда пришло известие о гибели Фу Ваня, Бай Сяофань как раз собирался отойти ко 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моменту, как он поспешил к месту происшествия, глава ордена Цзы Цинжань уже сражался с группой иньских демонов. Другие ученики, прибывавшие один за другим, также вступали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иньских демонов было невероятно много, однако каждый из них по размеру уступал тем, что он встречал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Цзы Цинжань подаст знак, Бай Сяофань первым взмахнул веером Шэньсюань и направился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вы не ранены?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обычные удары мечом не приносят результата, Цзы Цинжань убрал свой лазурный меч и перешел в наступление, используя ладони, пропитанные духовной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твари увеличиваются в размерах, стоит им соприкоснуться с кровью. Фань-эр, будь осторожен, не подпускай их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Сяофань внутренне содрогнулся: оказывается, они еще и растут.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по сторонам и увидел, что рядом с несколькими ранеными учениками иньские демоны действительно стали вдвое больше, а их атаки — куда свирепее.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десяток собравшихся учеников наконец разогнал нечисть, все они были измотаны до предела и, обессиленные, повалились на землю,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Цинжань, развеяв последнего демона, обернулся и, увидев эту картину, помрачнел. Он гневно отчитал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это за вид? Если бы вы усерднее занимались практиками, то не выдыхались бы до полусмерти, пытаясь отогнать такую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перевел взгляд на Бай Сяофаня. Увидев, что дыхание сына ровное, а духовная энергия течет свободно, он довольно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Фань-эр, пойдем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Сяофань замер. Раз отец выделил только его, значит, наверняка хочет спросить о ключе.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вышло. Цзы Цинжань перешел прямо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Удалось что-нибудь узнать о ключе, который у Вэньжэнь Лина?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Сяофань опустил голову, и на его лице отразилось глубокое раскаяние: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Фань-эр подвел отца, ключ достать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ладно, это я проявил излишнюю поспешность. Но ты должен понимать, Фань-эр: мы-то можем ждать, а вот демоны ждать не станут. Посмотри, они уже сегодня заявились. — Сказав это, Цзы Цинжань бросил многозначительный взгляд в сторону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подозревает, что эти иньские… кхм… что этот черный туман — дело рук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это не их прямое воплощение, они определенно приложили к этому руку, — уверенно заявил Цзы Цинжань.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Фань-эр понял. Не волнуйтесь, отец, я обязательно добуду ключ в кратчайшие сроки.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Цзы Цинжань не был столь покладист и сразу установил крайний срок: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Месяц. Через месяц я хочу видеть ключ 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Бай Сяофаня дернулся в вымученной улыбке, но он все 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Цзы Цинжань ушел, к нему подбежал один из учеников с вопросом, что делать с телом Фу Ваня.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Бай Сяофань на мгновение опешил: что значит, что делать? Человек умер — закопайте его, зачем приходить с такими пустяками?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мелькнуло недоумение, а на лице проступило раздражение, когда он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Похороните его, и не беспокойте меня больше по таким мелочам.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от него остался только черный скелет, и те, кто к нему прикасается, будто с ума сходят — теряют рассудок и несут всякий бред.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Сяофань встревожился и поспешил обратно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именно так, как сказал ученик: на полу действительно лежал черный скелет.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несколько учеников стояли с налитыми кровью глазами, на их лицах читалось безумие. Они выкрикивали фразы вроде: Это все мое… ха-ха, сдохните все… или Я стану владыкой мира совершенствующихся…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Сяофань поспешно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Скорее! Они одержимы, оглушите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произнес это, начался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неудивительно: те несколько учеников, что, по всей видимости, впали в состояние демонического помрачения, обрели нечеловеческую силу, а их мастерство словно скакнуло на ступень выше. Остальные ученики не могли с ними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Бай Сяофань почувствовал, как начинает болеть голова,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один не справляется, наваливайтесь всей толпой!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принимало дурной оборот. У него возникло предчувствие, что это еще далеко не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http://bllate.org/book/19403/1900084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