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как и ожидалось, случилась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те несколько учеников, что вчера впали в состояние одержимости, без видимых причин взорвались и погибли. А следом пришло известие, что черный скелет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Сяофань вновь прибыл на место вчерашнего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обычная комната. Кроме кровати, в ней стоял лишь квадратный стол, на котором покоился чайник. Вода в нем, как и вчера, была налита до краев.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обстановка осталась прежней. Единственным, что исчезло, был тот самый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почувствовав неладное и понимая, что к черному скелету нельзя прикасаться бездумно, он распорядился никого не пускать в эту комнату. Бай Сяофань отчетливо помнил, как приказал запереть дверь и поставил двух учеников охранять вход. Но как же скелет мог пропасть? Вместе с ним бесследно исчезли и оба стражника.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Бай Сяофань подозвал двух учеников, заступивших на дежурство сегодня: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пришли, здесь уже никого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Отвечаем молодому господину, именно так. Когда мы прибыли, здесь было пусто. Мы открыли дверь, но скелет, что лежал на полу, тоже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какое время происходила смена караула? — нахмурившись, спросил Бай Сяофань.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часа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ушел отдыхать примерно в час свиньи. Значит, скелет исчез в промежутке между часом свиньи и часом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единственными, кто мог пролить свет на случившееся, были те двое пропавших учеников, но проблема заключалась в том, что найти их внутри секты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ни были их мотивы, Бай Сяофань был твердо уверен: это они украли скелет. Не мог же он сбежать сам по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истина заключалась в том, что черный скелет действительно сбежал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самой отдаленной дровяной лачуге секты Священных Руин перед Вэньжэнь Линем стоял тот самый черный скелет, а позади него маячили двое людей. Их взгляды были остекленевшими, губы почернели — это были те самые пропавшие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притащил их сюда? — юноша бросил холодный взгляд на людей, а затем перевел его на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раздался звук, похожий на лязг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Линь выслушал его, и на его бледном лице отразилось крайнее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в мои дела, занимайся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жизни этот человек был таким же, как и после смерти — вечно проявлял излишнюю инициативу, пытаясь угодить хозяину. Разница лишь в том, что теперь хозяином стал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скелет не сдавался, продолжая что-то доказывать Вэньжэнь Линю и указывая на двоих людей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нужды, с Бай Сяофанем я разберусь сам. Прямо сейчас отправляйся в Курган Десяти Тысяч Демонов, — голос Вэньжэнь Линя звучал небрежно, но в нем слышались нотки едва уловимого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скелет умолк, не издав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Вэньжэнь Линь слегка нахмурился, и в его глазах вспыхнул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что-то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голос юноши был спокоен, скрытая в нем ярость заставила скелет содрогнуться. Он осторожно указал на своих спутников, и его ответ прозвучал гораздо тише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просьбу, Вэньжэнь Линь помрачнел, и с его тонких губ сорвалось лишь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это, поднялся черный туман, который унес всех, кроме самого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воцарилась тишина. Юноша в фиолетовых одеждах, прислонившись к стене,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чего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потратил каплю своей драгоценной крови, чтобы подчинить его, — уже щедрость, а он еще смеет просить очистить и тех двоих? Неужели он считает его творцом всего сущего?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Линь пошевелился, чувствуя, как слабеет тело. Заметив, что силы понемногу возвращаются, он поднялся, вышел из лачуги и направился к покоям Бай Сяофаня.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http://bllate.org/book/19403/1900086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