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Совершенно верно! — Хэ Чжисин закивал, словно хомячок, и выглядел при этом как совсем еще не повзрослевший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разве он уже не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размашисто подписала одну фотографию и бросила ее Хэ Чжисину. Затем, загадочно улыбнувшись, она провела пальцем по своим губам и, перенеся оставшуюся на подушечке помаду на другой снимок, вывела в конце маленькое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подмигнула Нин Юню, и фотография с автографом, плавно покачиваясь, поплыла прямо к нему. Нин Юнь протянул руку и поймал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помады на снимке еще не успел высохнуть и источал тонкий аромат. Глядя на стертый участок краски в уголке губ Луны, можно было предаться самым разным мыслям.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Нин Юнь не страдал излишней самонадеянностью, чтобы вообразить, будто Луна питает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задания в Мире Демонов Бездны, Нин Юнь видел немало трагедий и не раз сам обжигался, сталкиваясь с могущественными и коварными демонами. Под коварством подразумевались не только их способности, но и сам характер. Суккубы были мастерами соблазнения: в десяти их словах девять были ложью. Тот, кто поверит суккубу, рискует оказаться в дураках, лишиться жизни и быть поглощенным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суккубами, которых встречал Нин Юнь, этот жест Луны не стоил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Луна проявила интерес лишь потому, что взгляд Лилит на мгновение задержался на Нин Юне. В тот момент ему почти показалось, что Лилит раскусила его, но он вовсе не планировал раскрывать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он понял, что это невозможно. Нин Юнь когда-то спас Лилит жизнь и некоторое время присматривал за ней, когда она была еще ребенком. Но даже самому Нин Юню их отношения казались самыми обычными. Для безжалостного и переменчивого демона те воспоминания были лишь ничтожной пылинкой на фоне долгой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давно должна была его забыть. А если и нет, то, учитывая все, что Нин Юнь натворил в Бездне, она могла испытывать к нему лишь отвращение или даже ненависть. Раскрытие правды не принесло бы никакой пользы, зато привлекло бы толпы врагов, нажитых во время заданий, — отпуск был бы безнадежно испорчен. Нин Юнь не собирался совершать столь невыгодную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Чжисин подбежал к нему и протянул автограф Лилит. Нин Юнь привычно принял подарок и убрал его в карман. Хэ Чжисин всегда делился с ним всем лучшим, что удавалось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попрощавшись с двумя суккубами, компания направилась к лестнице, ведущей в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бросил взгляд на Хэ Чжисина:</w:t>
      </w:r>
    </w:p>
    <w:p w:rsidR="00BB20FC" w:rsidRPr="00357A74" w:rsidRDefault="00357A74" w:rsidP="00BB20FC">
      <w:pPr>
        <w:jc w:val="left"/>
        <w:rPr>
          <w:sz w:val="28"/>
          <w:lang w:val="en-US"/>
        </w:rPr>
      </w:pPr>
      <w:r w:rsidRPr="00357A74">
        <w:rPr>
          <w:sz w:val="28"/>
          <w:lang w:val="en-US"/>
        </w:rPr>
        <w:t>— Ты забронировал усадьбу Шаньцюань только потому, что знал, что здесь будут Лилит и Луна,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Хэ Чжисин был в приподнятом настроении. — Гора Цинцун станет местом съемок первого эпизода второго сезона шоу Летающий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Летающий ресторан был популярным кулинарно-туристическим шоу. Его суть заключалась в путешествиях по живописным местам, дегустации и приготовлении изысканных блюд. Программа славилась качеством съемки и стала настоящей визитной карточкой: любое место, где проходили съемки, неизменно переживало туристический бум. Пригласив двух таких звездных суккубов, съемочная группа явно рассчитывала на громкий успех нового сезона. Если они удержат планку, рейтинги наверняка взлетят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усадьбе Шаньцюань номера всегда заняты, а с двумя звездами-суккубами в отеле тем более никто не съедет. Как тебе удалось получить комнату? — спросил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велел им освободить номер. Разве они посмели бы ослушаться? — Хэ Чжисин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Нин Юнем он был подобострастным псом, но с остальными вел себя как типичный высокомерный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повторяй подобного, — негромко, но твердо наставил Нин Юнь. — Только дикие аристократы эпохи рабовладения чуть что прибегают к давлению и насилию. Времена изменились, мы должны менять свое отношение и вести себя цивилизованно.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Нин Юнь прав, — не раздумывая, согласился Хэ Чжисин и не преминул добавить льстиво: — Брат Нин Юнь — настоящий образец аристократа новой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стоявший рядом, поморщился. Неужели Нин Юнь и этот парень из семьи Хэ всегда так общаются? В каком-то смысле это действительно вызывало уважение: и Хэ Чжисин, без тени смущения рассыпающийся в лести, и Нин Юнь, слушающий это с абсолютно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Хэ Чжисин, не успев даже отдышаться, принялся заваривать чай для Нин Юня и старика Чжоу. Горная вода в усадьбе была сладкой и кристально чистой, чай получался отменным — ароматным, с долгим послевкусием.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был искренне удивлен. Обычно их сопровождали слуги, и хотя Хэ Чжисин был крайне услужлив, забота о бытовых мелочах в его обязанности не входила. Нин Юнь, как и старшая горничная, думал, что Хэ Чжисину бы самому научиться справляться с делами, но тот все организовал безупречно. Будто опытный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этому учился? — не удержался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решительно кивнул Хэ Чжисин. — Я специально тренировался с нашим дворецким, и он даже похвалил меня, сказав, что ученик превзошел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с трудом мог представить, с каким чувством дворецкий произносил эти слова, обучая молодого господина ухаживать за другими.</w:t>
      </w:r>
    </w:p>
    <w:p w:rsidR="00BB20FC" w:rsidRPr="00357A74" w:rsidRDefault="00357A74" w:rsidP="00BB20FC">
      <w:pPr>
        <w:jc w:val="left"/>
        <w:rPr>
          <w:sz w:val="28"/>
          <w:lang w:val="en-US"/>
        </w:rPr>
      </w:pPr>
      <w:r w:rsidRPr="00357A74">
        <w:rPr>
          <w:sz w:val="28"/>
          <w:lang w:val="en-US"/>
        </w:rPr>
        <w:t>— У меня есть руки и ноги, мне не нужна твоя опека.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Чжисин сделал такое лицо, будто настал конец света:</w:t>
      </w:r>
    </w:p>
    <w:p w:rsidR="00BB20FC" w:rsidRPr="00357A74" w:rsidRDefault="00357A74" w:rsidP="00BB20FC">
      <w:pPr>
        <w:jc w:val="left"/>
        <w:rPr>
          <w:sz w:val="28"/>
          <w:lang w:val="en-US"/>
        </w:rPr>
      </w:pPr>
      <w:r w:rsidRPr="00357A74">
        <w:rPr>
          <w:sz w:val="28"/>
          <w:lang w:val="en-US"/>
        </w:rPr>
        <w:t>— Ну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Нин Юню показалось, что он видит в нем тень старшей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лета я должен поступить в Императорскую академию Байди. Правила там очень строгие, аристократам запрещено приводить с собой слуг. Если я не привыкну к самостоятельности сейчас, что я буду делать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был мастером оправданий. Академия Байди была ведущим учебным заведением, куда Нин Юню предстояло поступить. Он не проходил отбор, его зачислили по рекомендации. Прежний владелец тела был практически беспомощным человеком, поэтому Нин Юню действительно стоило начать демонстрировать способности, чтобы не вызывать подозрений после поступления.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буду рядом, — уверенно заявил Хэ Чжисин. Он тоже планировал поступать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принял серьезный вид:</w:t>
      </w:r>
    </w:p>
    <w:p w:rsidR="00BB20FC" w:rsidRPr="00357A74" w:rsidRDefault="00357A74" w:rsidP="00BB20FC">
      <w:pPr>
        <w:jc w:val="left"/>
        <w:rPr>
          <w:sz w:val="28"/>
          <w:lang w:val="en-US"/>
        </w:rPr>
      </w:pPr>
      <w:r w:rsidRPr="00357A74">
        <w:rPr>
          <w:sz w:val="28"/>
          <w:lang w:val="en-US"/>
        </w:rPr>
        <w:t>— Кстати, об этом. У тебя есть серьезная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Хэ Чжисин выпрямился и приготовился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зациклен на мне и совсем забросил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прежний Нин Юнь таскал Хэ Чжисина за собой, сбив того с пути истинного. Но какое дело нынешнему Нин Юню до того, что творил старший сын семьи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совершенствоваться в учебе и способностях, как ты сможешь не отставать от меня? Твоя сила — вот что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Чжисин опустил голову, виновато краснея:</w:t>
      </w:r>
    </w:p>
    <w:p w:rsidR="00BB20FC" w:rsidRPr="00357A74" w:rsidRDefault="00357A74" w:rsidP="00BB20FC">
      <w:pPr>
        <w:jc w:val="left"/>
        <w:rPr>
          <w:sz w:val="28"/>
          <w:lang w:val="en-US"/>
        </w:rPr>
      </w:pPr>
      <w:r w:rsidRPr="00357A74">
        <w:rPr>
          <w:sz w:val="28"/>
          <w:lang w:val="en-US"/>
        </w:rPr>
        <w:t>— Благодарю за наставление! Я свернул не на ту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бросил на Нин Юня сложный взгляд. Потенциал Хэ Чжисина был выше, чем у него. Нин Юнь был уверен в себе, и стремление к прогрессу — это хорошо, но почему Хэ Чжисин от всей души считает себя хуже Нин Юня? Нынешняя молодежь была поистине непостижима.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почувствовал усталость, покачал головой и ушел в свою комнату. Он всегда предпочитал уединение, чтобы погрузиться в свои мысли и исследования; забота Хэ Чжисина ему тоже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Нин Юнь отбросил лишние мысли, закрыл глаза и сосредоточился, пытаясь уловить след птицы Чуншоу. Суккубы были мастерами ментальных воздействий. В усадьбе находились две могущественные представительницы этого вида, а по соседству проживал первоклассный целитель, поэтому ему следовало действовать предельно осторожно, чтобы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http://bllate.org/book/19404/1900150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