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Вэй, услышав слова дочери, лишь вздохнула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живешь одна, я волнуюсь. Квартира ведь была арендована Сяо Шу? Она съехала, ты перезаключила договор аренды?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Жожо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еще. Подожду конца месяца, когда придет хозяин за оплатой, тогда и скажу ему. Ой, у него же еще остался залог за один месяц, который вносила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Вэй неверно истолковала её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беспокойся. Если она сама придет за деньгами, хозяин наверняка свяжется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Жожо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собирается прийти за деньгами? Зачем так усложнять? Я сама ей отдам, пусть эти деньги останутся на мне, я ведь все равно буду здесь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Вэй, услышав это, тоже на мгновение замолчала. Даже зная дочь лучше всех, она порой не могла уловить ход мыслей ребенка с расстройством аутистического спектра. Впрочем, сейчас её мысли были заняты другим, поэтому, перекинувшись парой фраз, она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Жо, если ты не хочешь возвращаться домой, это не страшно. Твоя двоюродная сестра Чэньчэнь как раз хочет съехать от родителей, пусть она поживет с тобой,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сестра Чэньчэнь, о которой говорила мать, была дальней родственницей — их прадеды были двоюродными братьями, и родство с каждым поколением становилось все более призрачным. В детстве семьи еще поддерживали связь по праздникам, но Вэй Жожо тогда была пяти-шестилетним ребенком и почти не запомнила сестру. Позже семья Чэньчэнь переехала в другой город, и Вэй Жожо окончательно вычеркнула эту родственницу из памяти. Но раз уж мать подняла этот вопрос, отказывать было бы невежливо, и Вэй Жожо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вернулась в город несколько лет назад, но мы не общались. Недавно она позвонила, сказала, что не может найти жилье. Я подумала, что тебе одной скучно, вот и предложила ей переехать к тебе. Завтра после работы она приедет, ты никуда не уходи, — мать снова начала волноваться и наказала дочери ждать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излишне. Люди с РАС внешне часто кажутся крайностями: либо патологически гостеприимны, отчаянно стремясь к контакту, либо крайне холодны и замкнуты, как заядлые домоседы. Но по сути своей и те, и другие одинаково не способны к нормальному социальному взаимодействию.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Жожо вспомнила, что завтра днем у нее собеседование, но решила, что успеет вернуться к приходу сестры, и дала согласие. Мать еще немного поворковала, выражая заботу, и неохотно повесила трубку. Не успел разговор закончиться, как тут же поступил другой звонок — от той самой сестры Чэньчэнь.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спросила, предупредила ли ее мать, и подтвердила, что приедет завтра. Вэй Жожо ответила сухо и безразлично. После этого она позвонила Шу Циньжань, чтобы договориться о возврате залога, но обнаружила, что номер абонента больше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Жожо удивилась, не понимая, что произошло, но не стала забивать этим голову. Поужинав, она снова зашла в игру. Таково мышление человека с РАС: обычный человек сразу бы понял, что собеседница хочет разорвать все связи, но не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Золотой деревне, она посмотрела на свой 24-й уровень и подумала: если продолжить качаться здесь, наверняка снова наткнется на ту четверку. По натуре Вэй Жожо была склонна к затворничеству. Она не любила общаться, и даже если следовала советам родителей, стараясь пересилить себя, при встрече с неприятными людьми всегда старалась их избегать. Ее модель поведения можно было описать как: не лезь на рожон, но и не бойся, если беда нашла тебя сама, хотя нюансов было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уровень уже давно позволяет покинуть стартовую деревню, она решила не заканчивать оставшиеся квесты и направилась к телепорту.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Телепорт находился на равном удалении от трех деревень. Пройдя полчаса, Вэй Жожо увидела вдалеке пятицветный магический круг, перед которым стоял высокий NPC. Над его головой мерцала надпись: Страж телепорта.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стражу, чтобы заговорить, но тут услышала неподалеку оклик: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Стрекоза,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показался знакомым. Вэй Жожо обернулась и увидела Сяо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еще не ушел? — удивилась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Фэна дернулось: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выгоняешь?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думала, что ты давно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воспользоваться телепортом, нужно победить стража, — пояснил Сяо Фэн. — В одиночку мне не справиться. Давай соберем группу? Я читал на форуме, что против него можно выставить до пяти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вдвоем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уровень 26, а уровень стража зависит от среднего уровня участников группы, — сказал Сяо Фэн. — Думаю, с подземельями и боссами будет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24-й. Если мы объединимся, страж будет 25-го уровня? — переспросила Жожо.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подняла всего один уровень? Я думал, ты докачаешься до 29-го, прежде чем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Жожо рассказала о встрече с Чэнфэн Поланом и остальными,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докачалась до максимума, тебе пришлось бы ждать меня еще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мне не обязательно было ждать тебя, мог бы найти кого-то другого, — ответил Сяо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Жожо коротко бросила Хорошо, подошла к стражу и приняла задание. Вспышка белого света — и она оказалась в инстансе, один на один со стражем, оставив Сяо Фэна снаружи. Тот был в полном замешательстве: как так? Он же просто сказал, что можно собрать группу, а не то, что он против их союза!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инстанса Вэй Жожо, как обычно, решила действовать первой. Трехметровый посох в ее руках засвистел в воздухе. У стража был огромный палаш, но по сравнению с длинным посохом Жожо он казался коротким. Используя технику шагов из другой игры и стиль посоха Тайцзу, она двигалась так, будто ее здесь вовсе не было, не давая стражу ни единого шанса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Винить стража в глупости было нельзя: разработчики даже представить не могли, что кто-то вроде Вэй Жожо будет копировать приемы из других игр. При входе в игру система оценивала физические показатели игрока. Если мышечная масса и сила превышали норму, система помечала игрока как опытного бойца и в инстансах повышала сложность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система просканировала Вэй Жожо, она приняла ее за обычную домоседку. Поэтому монстры в ее инстансах были стандартного, а то и слабого уровня. К несчастью, никто не знал, что эта «чудачка» в реальности не владела никакими боевыми искусствами, а ее мышцы были слабыми из-за сидячего образа жизни, но в игре она творила чудеса. Серия ударов посохом — и у стража осталось меньше половины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Эта девушка — мастер боевых искусств? — в комнате мониторинга GM один из сотрудников, случайно взглянув на экран с боем Вэй Жожо, вскрикнул. — Почему уровень стража такой же, как у нее? И он даже не усиленный!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двух главных городах было больше всего игроков. GM-ы напряженно следили за своими секторами. Один из них, не оборачиваясь,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тут удивляться? Это просто показушные приемы.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показушными приемами он имел в виду игроков, которые не владели настоящим кунг-фу, но выучили пару движений из тайцзицюань или тайцзицзянь в парке или у старших родственников. В игре это давало небольшое преимущество, но не позволяло творить чудеса или быстро качаться. Настоящих мастеров система сразу вычисляла по развитию мышц и увеличивала сложность боссов. Игре был нужен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Жожо этот баланс нарушила.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GM, наблюдая, как Жожо методично бьет стража по уязвимым точкам, не подпуская его к себе, покрылся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показуха, она точно мастер! Страж даже ответить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проигнорировали его — страж телепорта не был таким уж грозным противником, любой опытный игрок мог справиться с ним в одиночку. Бедняга-GM, видя, что его никто не слушает, в одиночестве забился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Вэй Жожо, не получив ни единого удара за десять минут боя, уложила стража. Вспышка света — и она оказалась у ворот города Куайцзи.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уровень поднялся до 26-го, а в качестве награды она получила нож, похожий на оружие стража, только меньше — около 80 сантиметров в длину. Вэй Жожо убрала посох, экипировала нож и увидела его параметры: Клинок стража, атака +6, скорость атаки +5, точность +7, вес 5, прочность 300, материал: рафинированная сталь, бонус: 15% шанс перелома.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посох давал лишь +4 к атаке, а этот клинок — +6, плюс бонусы к скорости и точности. Большинство игроков сейчас бегали с оружием +4 или +5, так что Вэй Жожо снова оказалась впереди планеты всей. Что касается материала — в игре, основанной на эпохе Чуньцю, рафинированная сталь была анахронизмом, но система выдала ее за безупречное прохождение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Жожо знала, что это хорошее оружие, но не придала значения деталям. Она распределила свободные очки характеристик, в основном вложившись в скорость атаки, немного в ловкость и точность.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HP: 90/90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энергия: 200/200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41 (+4)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атаки: 125 (+2)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Точность: 58 (+2)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Сытость: 80/100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Жажда: 0/100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Вес: 37/170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Атака: 15-16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Защита: 33 (по всем частям тела)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за стража дали огромный. Вэй Жожо поднялась сразу на два уровня. Войдя в город, она заметила, что игроков стало заметно больше — все покинули стартовые деревни. Хотя в бета-тесте было пятьдесят тысяч человек, поделенных на десять городов, в огромном мире эти пять тысяч казались каплей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Жожо решила, что раз уж у нее теперь есть нож, вместо армии она отправится в Управление стражи. У нее не было никаких долгосрочных планов — в игре она жила так же, как и в реальности: плыла по течению, невозмутимая и спокойная.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управлении стражи ее приняли без вопросов, выдав жетон для входа. Она сразу направилась в тренировочный зал. Вэй Жожо нашла наставника и попросила обучить ее базовым навыкам внутренней энергии, владения ножом и легкой походке.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Наставник, сорокалетний здоровяк, глянул на нее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золотых. По одному за каждый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Жожо опешила — вот почему в деревнях столько грабителей, обучение стоит бешеных денег! После двух успешных отпоров бандитам у нее оставалось около пяти золотых, один из которых она уже потратила на кулон. Теперь уходило еще три. Она едва сдержалась, чтобы не выйти из игры и не купить золото за реальные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передала три золотых, получила две книги и тут же их изучила. Вспышки света — и навыки освоены. Когда она спросила, можно ли выучить еще и базовое владение мечом, наставник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жадной.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Жожо подумала — раз можно учиться, почему бы и нет? Она заплатила еще один золотой и выучила владение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ее панели навыков значились: базовый нож, базовый меч, базовая внутренняя энергия и базовая легкая походка. Внутренняя энергия подняла предел маны на 100, походка добавила 10 к 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посмотрел на нее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ты выучила все, что я мог дать, иди и поддерживай порядок в этом городе!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Жожо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указал на ее наручные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ты увидишь преступников в этом городе. Лови их — и получишь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http://bllate.org/book/19408/1900613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