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Гуй стоял под серобитым навесом открытого коридора и смотрел на оживленную суету во дворе. Его глаза, наполненные слезами, постепенно светлели, уголки рта чуть приподнялись, и он на мгновение даже забыл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окинула взглядом окрестности, но не заметила фигуру мальчика со сладким засахаренным боярышником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поискать снова, как Сяо Гуй сам, никого не дожидаясь, сделал шаг вперед короткими шажками. Ши Яо и Сяо Юй спешно переставили ноги и последователи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следовали за Сяо Гуй по крытым галереям и резным коридорам, пока не дошли до девятиповоротного каменного моста. Под мостом с журчанием бежала вода, а у берегов склонялись плакучие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перед ними возникла изящная беседка с загнутыми вверх углами крыши. На оконных решетках были вырезаны узоры из переплетенных стеблей лотоса, а над дверью висела небольшая дощечка из нанму с высеченными на ней тремя иероглифами: Лощина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приблизились бесшумными шагами и увидели, что окно беседки наполовину приоткрыто. Оттуда доносились мягкие звуки цитры в сопровождении тихого женского напевания — мелодичного и приятного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и Сяо Юй встали у окна, заглядывая внутрь через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лет тринадцати-четырнадцати была облачена в платье из лунно-белой шелковой газли, а ее волосы были уложены в двойные пучки, скрепленные розово-белой веточкой розы. Она чинно сидела за столиком, перебирая струны цитры, а на ее губах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несколько изящных тарелочек с лакомствами и развернутый свиток стихов со свежими следами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служанка держала чашку чая и о чем-то тихо шепталась с госпожой, отчего та вдруг звонко прыснула со смеху, ее пальцы слегка дрогнули, и струна издала фальшивую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сгнала улыбку и с шутливым укором глянула на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Гуй неизвестно когда прокрался под окно и, уцепившись за подоконник, заглянул внутрь. Глядя на фигуру девушки, его покрасневшие глаза снова постепенно заслезились.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оконная рама легко качнулась, словно кто-то потерся о нее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мягкий детский голосок, полный детской наивности и требовательности: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Вань, я до пятидесяти сосчитал! Если ты снова не пойдешь меня искать, я не буду угощать тебя засахаренным боярышником!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смолкли эти слова, как сбоку от окна высунулась маленькая головка. Это был не кто иной, как тот самый малыш, сжимавший в руке засахаренный боярышник.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 покрывал тонкий пот, круглые щечки раскраснелись, а в руке оставалась лишь половина связки ягод в сахарной глазури, которая блестела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как раз и было жилище Янь Вань, законной дочери князя Чжэньнань.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Янь Вань тут же умолкла, прекратив игру на цитре, обернулась и с шутливым смешком бросила в сторону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проказник, забрался прямо под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смолкли эти слова, как сбоку от окна высунулась маленькая головка. Это был не кто иной, как тот самый малыш, сжимавший в руке засахаренный боярышник. Его лоб покрывал тонкий пот, круглые щечки раскраснелись, а в руке оставалась лишь половина связки ягод в сахарной глазури, которая ярко блестела на свету, отчего его темные, словно бусины, глаза казались еще более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как раз и было жилище Янь Вань, законной дочери князя Чжэньнань.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 убрала кончики пальцев со струн, обернулась и с ласковым укором произнесла 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проказник, забрался прямо под окно, неужто не боишься, что тебе голову надует ветром?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отложила цитру и поднялась, намереваясь поймать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 дворе внезапно раздался звук отворяемой двери, а следом — звонкий голос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Сяо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быстро вошла внутрь, увидев Янь Вань, сначала присела в глубоком поклоне и лишь затем продолжила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Чжунчжу, мир вам. Господин Юань и госпожа Юань пожаловали в княжескую резиденцию и сейчас пьют чай и беседуют с князем в главном зале. Госпожа Юань особо наказала слугам передать, чтобы юный господин Сяо Юань не слишком налегал на лакомства у чжунчжу, опасаясь, что к ночи у него от переедания разболится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малыш под окном строчил гримасу и торопливо спрятал оставшуюся половину засахаренного боярышника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переедаю, я сам это купил...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 шутливо отчитала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проныра!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шагов постепенно приближался к окну, подошвы обуви глухо и шуршаще шагали по синим кирпичам.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и Сяо Юй стояли в тени за окном, и их взгляды одновременно упали на оконную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протянулась изящная нефритовая ручка и легко щелкнула малыша по носу. Двое сосредоточенно вглядывались, пытаясь рассмотреть лицо Янь Вань, как вдруг почувствовали, что окружающий свет затрепетал и заплясал, словно отражение луны в воде, которое внезапно взбаламутили.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вокруг заплыли и закачались, беседы и павильоны, цветы, деревья и тени бамбука замелькали перед глазами с быстротой вращающегося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головокружительного вращения Сяо Юй почувствовал, как кровь прилила к голове, его ноги подкосились, и он едва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оперся о соседнюю каменную стену и несколько мгновений собирался с мыслями. Когда он снова поднял глаза, окружающий пейзаж кардинально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снова стояли посреди Проспекта Чжуцюэ.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улица кипела жизнью: сновали повозки и толпы людей, по обеим сторонам доносился громкий говор из лавок, царило невероятное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конце улицы полуобголенный старый кузнец размахивал молотом, звонко выковывая железные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пельменную на западной улице клубился густой белый пар от бамбуковых пароварок, и аппетитный аромат разносился на пол-улицы.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лавки благовоний на углу улицы держала клиента за рукав и с очаровательной улыбкой расхваливала свежую партию черной пудры для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прийти в себя от изумления, как впереди в толпе закачалась фигурка малыша. Он держал в ручке связку ярко-красных засахаренных ягод на палочке, а его черты лица и одежда были точь-в-точь как у того ребенка под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и Сяо Юй переглянулись, и на сердце у обоих тяжело упал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терять времени, они снова бросились в погоню за мальчиком, проследовали до самой Резиденции князя Чжэньнань, миновали крытые галереи, прошли через лунные ворота и устремились прямиком в Лощину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приблизиться к оконной раме, чтобы разглядеть истинное лицо Янь Вань, как они вновь ощутили головокружение: мир вокруг словно закружил бурный вихрь. Когда они наконец обрели равновесие, то обнаружили, что снова стоят на Проспекте Чжуцюэ.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по-прежнему шумела и бурлила, пестрея каретами и лошадями, возгласы зазывал сменяли друг друга, и вскоре тот самый малыш со связкой засахаренного боярышника вновь закачался, выныривая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глазах Ши Яо мелькнуло нетерпение, и она стремглав бросилась в сторону Лощины Плывущих Облаков. Сяо Юй плелся сзади, тяжело дыша, и изо всех сил старался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пинком распахнула деревянную дверь коридора. Внутри курился мягкий аромат сандала, а изящная женская фигурка сидела прямо у оконной рамы, перебирая струны цитры. С последним движением ее пальцев чистые звуки музыки резко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почувствовал, как сердце сжалось от напряжения. Он в упор уставился на девушку, видя, как она делает легкий шаг и медленно поворачивается — ровно в тот миг, когда ее истинное лицо должно было предстать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накатила волна головокружения, свирепый ветер обрушился вместе с уличным шумом. Когда они открыли глаза, перед ними снова был тот же Проспект Чжуцюэ и та же самая оживленная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Яо промелькнула ярость. Издали она снова заметила поднимающего пыль со связкой сладостей малыша, который шатаясь выходил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стремительно сложили заклинание, и она взмахнула рукой в пустом пространстве над головой, но в воздухе царила тишина, не было ни малейшего следа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помрачнев, она снова сотворила заклинание и резко взмахнула рукой вниз, к земле, но синие кирпичи под ногами даже не дрогнули,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и оглядевшись вокруг, она увидела, что все вокруг пристально и свирепо смотрят на нее и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кузнец крепче сжал молот в руке, хозяин пельменной бросил тряпку для паровых корзин, хозяйка лавки благовоний стерла с лица улыбку, а белолицый книжник, сгорбленный старик и малые дети — у каждого во взгляде читалась лютая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люди начали медленно передвигать ноги, плотным кольцом смыкаясь вокруг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на мгновение насторожилась, но не колеблясь ни секунды, задействовала десять пальцев. На кончиках ее пальцев скопилась бледная духовная энергия, и она полоснула ею по воздуху в сторону наступающей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превратилась в несколько воздушных лезвий, которые заставили передние ряды резко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отреагировал с молниеносной быстротой: его запястье взметнулось, и длинный меч выскользнул из ножен. Холодный свет блеснул в воздухе, отражая удар молота старого кузнеца справа. Его фехтование было стремительным и грозным, запястье легко вращалось, и клинок, словно плывущий дракон, метался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http://bllate.org/book/19421/1901978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