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оружие не способно пробить мощную внутреннюю энергию, которую Хай Дафу оттачивал десятилетиями, но клинок в руках Ли Чанъгэ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ладонью, нанесенный левой рукой, был сокрушительным. В представлении Хай Дафу Ли Чанъгэ, не имевший ни капли внутренней силы, должен был мгновенно погибнуть от разрыва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 в том, что Ли Чанъгэ мертв, Хай Дафу довольно рассмеялся, пошел в заднюю комнату за аптечкой и принялся перевязывать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ты отделался, щенок,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Хай Дафу вышел из дома и направился к тому месту, где упал Ли Чанъгэ. Он знал свой дом как свои пять пальцев: где и что лежит, он мог найти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двор, он к своему удивлению не обнаружил ни тела Ли Чанъгэ, ни того острого клинка. Хай Дафу охватили сомнения, хотя он все еще не верил, что кто-то мог пережить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проискав довольно долго, он решил больше не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того удара он не испустил дух сразу и нашел в себе силы уползти? Впрочем, даже если он еще теплится,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привалившись к дворцовой стене за пределами двора, тяжело дышал. От удара Хай Дафу в груди словно все кости переломались, каждое движение причиняло невыносимую боль. Чтобы не закричать, он до крови закусил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Хай Дафу выйдет добить его, Ли Чанъгэ, собрав остатки сил, поднялся и, не смея медлить ни секунды, побрел прочь от двора. Расстояние в тридцать шагов показалось ему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целебная вода из источника, которую он пил каждый день, даже защитный доспех не спас бы его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двор, Ли Чанъгэ от боли едва не потерял сознание. Собравшись с духом, он достал нефритовый флакон — тот, в котором оставалось меньше всего эссенции. Дрожащими руками он откупорил сосуд и опрокинул его в рот. Не успел он сделать и глотка, как флакон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был поразительным. Эссенция, стекая по горлу в желудок, превратилась в волны тепла, разлившиеся по груди. Приятное покалывание заставило его почувствовать, как сломанные ребра срастаются с невероятной скоростью, а рваные раны на теле затягиваются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разбитые зубами губы зажили, а по всему телу разлилась легкость, какой он не ощущал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почувствовал, что боль в груди утихла. Он попытался встать, но внезапно почувствовал тошноту и, опершись о стену, изрыгнул сгусток черной зловонной ядовитой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радостью нащупал живот — боли не было. Он не ошибся: эта эссенция не только лечила раны, но и выводила яд. Угроза жизни миновала, и он почувствовал себя совершенно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остался неприятный привкус, и Ли Чанъгэ прополоскал его водой из источника. Воды было вдоволь, так что он не жалел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последние полгода ни капли самой ценной эссенции не скопилось — каменная чаша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Чанъгэ пожалел, что выпил так много. Возможно, хватило бы и пары капель, а теперь он просто зря перевел драгоценное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всего два флакона — по сути, на два глотка. Неизвестно, когда появится новая эссенция, поэтому он решил впредь беречь ее для самых крайних случаев, расходуя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расчеты с такой тщательностью, словно заправский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подобрал кинжал, спрятал его в сапог и после долгих раздумий решил отправиться во дворец Цынин. Похоже, вдовствующая императрица ему не ровня, но Хай Дафу должен умереть, иначе, когда тот вернется, погибнет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Ли Чанъгэ, избегая патрульных стражников, направился к дворцу Цынин и бесшумно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тишина. Чем дальше он продвигался, тем больше видел служанок и евнухов, лежащих на земле без чувств. Сердце Ли Чанъгэ бешено колотилось, он старался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покоям императрицы, он услышал голоса, доносившиеся оттуда, где горел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был мрачным, старческим, резким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куда более приятным, словно звон колокольчиков или журчание ручья, но в нем скрывался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затаился в зарослях, замедлив дыхание, и через просветы в листве стал наблюдать за беседующими.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он... что он делает на горе Утай, в монастыре Цинлян? — голос вдовствующей императрицы слегка дрожал, в нем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действительно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отозвалась вдовствующая императрица. 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решил отринуть мирскую суету и принял монашество.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наказал мне ни в коем случае не проговориться, — продолжил Хай Дафу. — Строго-настрого запретил вам и императору знать об этом. Сказал, что раз император взошел на трон и в стране воцарился мир, он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пришла в возбуждение, в ее голосе зазвенел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это говоришь? Я не хотела знать! В его сердце была только эта соблазнительница, больше никто. Мы с сыном, страна, наследие предков — всё это ему стало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молча слушал их перепалку, сопоставляя услышанное с тем, что хранила его память. Кое-что не сходилось: например, фальшивая императрица, похоже, питала чувства к императору Шуньчжи, иначе она не была бы так разгневана, когда Хай Дафу упомянул наложницу Дун-э.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император Шуньчжи действительно предал и бросил ее. Эмоции императрицы показались Ли Чанъгэ странными, но он набрался терпения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она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был маленький евнух по имени Сяо Гуйцзы, — сказал Хай Дафу. — Император очень полюбил его, они каждый день боролись. Но в семи или восьми случаях из десяти император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за спиной императора стоит сильный мастер, скрывающийся во дворце. Кроме Сяо Гуйцзы, у императора не было доверенных лиц... если не считать частых визитов к вам с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усмехнулась императрица. — Столько слов, и все лишь ради того, чтобы высказать догадку, не имеющую доказательств. Вероятно, ты сам подговорил Сяо Гуйцзы бороться с императором, чтобы выведать, кто этот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владеет ладонью Восьми триграмм и блуждающего дракона. Тот, кто обучил его этому, скорее всего, мастер ладони Разложения костей с Острова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ладони Разложения костей взгляд императрицы стал острым, она затеребила длинный золотой наконечник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глубоко ты копаешь. Ну и что, нашел ты учителя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 Сяо Гуйцзы отравил меня, ослепив, — сказал Хай Дафу. — К тому же я сбил дыхание при тренировках, теперь постоянно кашляю, задыхаюсь и болею. Поручение старого императора я выполнить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Хай Дафу ослеп из-за Сяо Гуйцзы, императрица прониклась к тому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говоришь? Хороший мальчик, послушный. Завтра же я его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 Сяо Гуйцзы на том свете обязательно оценит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убил? — удивленно спросила императрица. Она-то думала, что Сяо Гуйцзы — человек Хай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скривил губы и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мертв. Ты, старая черепаха, сдохнешь,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