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Накахара Яёи и глава клана Годзё были едва знакомы — они впервые встретились лишь вчера утром. То, что старик приложил столько усилий и подослал управляющего Амбэ, чтобы перехватить юношу, явно указывало на его желание провернуть всё втайне от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главе клана понадобилась столь тайная аудиенция?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терялся в догадках, тщетно пытаясь нащупать мотивы этого человека. Впрочем, раз тот действовал столь поспешно, дело наверняка было не из праздных.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Яёи согласился. Следуя за представительским минивэном, он под руководством управляющего Амбэ направился прямиком в токийский Район Тиёда.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Годзё испокон веков обосновался в Киото, но для столичных дел у главы имелось ещё одно поместье — роскошный особняк неподалёку от Гиндзы. Туда они и держали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проводил гостя в тихий, уединённый кабинет. Глава клана, облачённый в традиционное кимоно-монцуки и хакама, восседал в глубоком кресле с высокой спинкой. В ожидании Яёи он неторопливо перелистывал какую-то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жарко: грели полы, да ещё и в углу потрескивал камин. В огонь, помимо древесного угля, подбросили немного сосновой смолы, отчего по комнате разливался едва уловимый хвойный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Яёи, хозяин дома приветственно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юношу внутрь, Амбэ не поспешил удалиться, а остался дежурить у дверей. Заметив, как тепло одет гость, он вполголоса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позвольте ваше пальто. Здесь довольно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уже ощутил удушливую волну тепла. Сняв плотное серо-бежевое пальто — то самое, что одолжил ему Сатору, — Яёи протянул его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Амбэ бережно принял вещь и повесил её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скользнул по пальто рассеянным взглядом, но внезапно нахмурился. Вещь показалась ему знакомой. Покопавшись в памяти, он сообразил: именно в этом пальто вчера утром Сатору явился на трёхсторонний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старик указал на стул напротив своего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который и без того страдал от острой социофобии, чувствовал себя под пристальным взглядом малознакомого мужчины крайне неуютно. Скованно пройдя вглубь кабинета, он одеревеневшим движением выдвинул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главы клана привлекла тускло поблескивающая серебряная печатка на пальце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кольцо... — как бы между прочим заметил он. — Я видел его в нашей сокровищнице проклятого оружия. Сатору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невольно опустил взгляд на свой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прошлой весны Сатору без спросу залез в фамильный склад и вручил этот пространственный артефакт Яёи. Тогда он уверял, что лишь даёт попользоваться на время учебы и потребует вернуть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Сатору разошлись с делами. Даже когда Яёи пропал на целый год, тот не стал забирать кольцо. Напротив, он бережно хранил его вместе с остальными вещами в комнате Яёи и лично прибирался в его пустующей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отец Сатору завёл об этом разговор? Яёи на секунду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осторожно кивнул он, пытаясь угадать намерения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Амбэ не раз упоминал, что молодой Накахара угрюм и неразговорчив — из него слова клещами не вытянешь, пока сам не обратишься. И сейчас старик воочию убедился в правоте своего слуги. Поняв, что инициативы от гостя ждать не стоит, он кашлянул и взял бразды правления беседой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Накахара, полагаю, ты догадываешься о причине нашей встречи. По правде говоря, я планировал поговорить с тобой ещё в прошлом году, но всё никак не представлялось удобного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на лице Яёи было искренним, без капли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чём речь,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проницательный глава клана, съевший собаку на чтении чужих эмоций, на мгновение засомневался: действительно ли юноша пребывает в полном неведении или просто искусно притворяется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вновь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конспирация понадобилась главе клана лишь с одной целью — прощупать почву насчёт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совете Яёи одним махом расправился с Кэндзяку, чем заслужил искреннее уважение старейшины. Но того гораздо сильнее волновало другое: что именно связывает этого молчаливого парня 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заседании старик то и дело украдкой поглядывал на сидевших позади парней. Яёи держался вежливо, но в его поведении не было и намёка на ответную симпатию. Это заставляло отцовское сердце сжиматься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 всю жизнь ни к кому не привязывался. Глава клана с ужасом думал о том, какой сокрушительный удар нанесёт по самолюбию его сына горькое осознание: все его нежные чувства — лишь затянувшаяся безответная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зайти издалека, старик отхлебнул горячего чая и, пристально глядя на собеседника,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совет магов сейчас вовсю расследует дело Кэндзяку. Они подтвердили, что этот паразит убил прежнего главу клана Камо ещё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давно знавший об этом, лишь безучастно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Собеседника его молчание не смутило.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мастерски обращаешься с проклятым оружием. Раз уж ты близкий друг Сатору, двери нашей оружейной открыты для тебя. Пусть ты пока числишься магом первого ранга, но за твоими плечами два изгнанных проклятых духов особого ранга. Твоей силы наверняка хватит, чтобы подчинить себе редчайшие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коротко отозвался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сокровищнице, помимо этого кольца, пылятся с десяток орудий особого ранга, — задумчиво добавил старик. — Нам они без надобности. Понадобятся — бери без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Вникая в смысл его слов, Яёи внезапно осознал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Узорчатое серебряное кольцо на его пальце — артефакт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неприютно и скверно. Сатору отдал ему бесценную реликвию как какую-то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бушевал ураган мыслей, но лицо Яёи оставалось бесстрастным, точно маска. Не заметив его замешательства, глава клана ровным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мой единственный наследник. Как только ему исполнится двадцать, бразды правления кланом перейдут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Интонации мужчины изменились. Конец светской беседе — разговор наконец-то сворачивал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несносный, взбалмошный характер... Мы с супругой места себе не находим от тревоги, — старик едва заметно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ходьба вокруг да около начинала утомлять. Яёи спешил обратно в Иокогаму, и тратить драгоценные часы на пустую болтовню в его планы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сделалось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умными людьми всегда проще — они не требуют долгих прелюдий.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предпочитаешь прямоту, скрывать не стану, — он выдержал короткую паузу, и его голос зазвучал предельно серьёзно: — Амбэ доложил мне, что Сатору питает к тебе весьма недвусмысленные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мгновенно вспыхнули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ради чего его затащили в эту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отчаянно пытался сохранить невозмутимую мину, но предательский румянец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внимательно всмотрелся в пунцовое лицо юноши 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тебя это не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глава клана успел составить о Накахаре неплохое мнение. Будь на то воля Сатору, он бы не стал противиться их союзу. Но если чувства безответны, его отцовское благословение не стоило и гроша. Слишком уж замкнутым и отстранённым казался этот юноша — по его ледяному лицу невозможно было прочесть, теплится ли в его сердце хоть капля нежности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старик изнывал от тревоги, самого Яёи грызло глухое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 изнеженный наследник великого клана, а он, Накахара Яёи, — безжалостный делец, без пяти минут высокопоставленный член Портовой мафии. На его руках кровь десятков людей. Его жизнь — прямое отрицание всего, во что верят шаманы.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этот благообразный мужчина, кто сидит перед ним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украдкой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абсолютно спокойным. Ни тени гнева или брезгливости, никакой ярости из-за того, что какой-то пришелец из криминального мира оскверняет его драгоценного отпрыска. Очевидно, старик пребывал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мысленно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Мафии он курировал контрабанду элитного алкоголя — бизнес прибыльный, но требующий тишины. Он редко показывался на людях, избегал камер, а его лицо знали разве что прожжённые контрабандисты на теневом рынке. Финансовая империя Годзё вела исключительно чистые дела, её глава никогда не опускался до контактов с черным рынком, так откуда ему было знать мелкого мафиозного воротилу?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тисками сжимавшая грудь,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тем временем продолжал всматриваться в его мимику. Молчание парня показалось ему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он ведь уже признавался тебе? — проницательно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Яёи пропустило удар, но внешне он не подал и виду. Медленно покачав головой, он соврал с самым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хозяина кабинета заметно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он придвинулся чуть ближе, оперевшись локтями о стол, и заговорил доверительно, почти по-отцовски: — Послушай, Яёи. Если мой сын предложит тебе стать его парой...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опешил. Ему и в голову не приходило, что Сатору может заговорить об этом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слишком горд, упрям и избалован судьбой. Молодой господин великого клана уже получил однажды от ворот поворот — его непомерное эго просто не позволило бы ему вновь наступить на те же грабли и униженно вымаливать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старика всколыхнули в памяти картины того дождливого дня, когда Сатору раскрыл ему душу. Щёки Яёи обожгло жаром; густой, пунцовый румянец стремительно разлился по лицу, добравшись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глава клана сокрушённо вздохнул и посмотрел на него с виноватой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мою бесцеремонность, — мягко произнёс он. — Ты наверняка считаешь меня чёрствым эгоистом, но пойми отца. Я наблюдал за вами вчера. И не увидел в твоих глазах ни капли того тепла, с каким Сатору смотрит на тебя. Ты к нему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вперёд, понизив голос до заговорщического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прошу, дай мне обещание. Если наступит день и мой сын всё же наберётся глупости открыть тебе сердце... откажи ему. Резко, твёрдо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