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в минуты неловкости свойственно суетиться, и драконы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машинально попытался засунуть руки в карманы, но в итоге две драконьи лапы неловко прижались к животу. Ощутив жаркое и плотное упругое тело, он с запозданием сообразил, что теперь сам превратился в западного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кашлянул, извергнув пару искрящихся красных языков пламени, и под взглядом Линьшо, в котором читалось желание сожрать дракона заживо, благоразумно закрыл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Линьшо уже спрыгнул с его спины и, паря в воздухе, встретился с Адеманом взглядом. Его голос звучал так холодно, будто его закалили во 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Эльфы испокон веков не едят мяса — плоть оскверняет чистоту магии, но я не против сделать исключение и отведать дражатины. Говорят, мясо дракона не только крайне целебно, но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Адеман расслышать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Линьшо посмотреть на него в упор, как его внимание было полностью приковано этим лицом. Прекрасно, до чего же прекрасно! Как мужчина может дойти до такой степени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изгибы бровей, высокий переноситый нос, лепесткоподобные тонкие губы в сочетании с нефритово-гладкой и нежной кожей, мягкими бледно-золотыми волосами и безупречными пропорциями тела — он был настолько неземной, завораживающей красоты, что стирал грани между полами и казался творением самих небес, от которого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вдруг подумал, что быть питомцем, пожалуй, не такая уж плохая участь — по крайней мере, каждый день можно любоваться столь величественной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Драконы, о чём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Линьшо вспыхнули синеватые языки пламени, а голос прозвучал пронзительно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вздрогнул и машинально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Юэ, включи кондиционер!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Линьшо стал еще ледянее, он чуть приподнял руку. Адеман от страха поспешно зажмурился...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той стороны, где только что стоял Линьшо, раздался молочный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отправимся в человеческие земли передохнуть пару дней, а там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попал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испуганно открыл глаза и увидел стоящего перед ним ребенка лет пяти: на детском личике проступали черты поистине изысканного лица, точь-в-точь как у Линьшо, а одет малыш был в уменьшенную копию золотых боевых доспехов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глазах таился присущий исключительно Линьшо холод абсолютной невозмутимости — Адеман мгновенно понял, что перед ним уменьшенная версия самого Линьшо.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первоисточник, а потому прекрасно знал, что это особое состояние Линьшо после всплеска магии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Адемана промелькнуло разочарование: сколько же придется ждать, пока Эльфийский Король вернется во взрослую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сомневаюсь, не вымерли ли ваши драконы из-за подобной бестолковой глупости и постоянных зависаний.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превратившись в ребенка, Линьшо ни на йоту не растерял своего ядовитого языка и отчуждения к остальным расам.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просто детская форма моего хозяина донельзя мягкая и прелестная, словно дарованный небесами сокровище, и это глубоко очаровало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без колебаний отвесил фальшивую лесть, расплывшись в угодливой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Линьшо это пришлось по душе: его на вид хрупкая рука слегка напряглась, и он просто приподнял дракона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Адеман обнаружил серьезную проблему: по всей видимости, из-за заклинания Одинаковая судьба его собственный размер тоже уменьшился, а крылья на спине стремительно сжались, превратившись в миниатюрные.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Замедленно среагировавший Адеман резко полетел вниз, увлекая за собой крошечное тело Линьшо.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замахав крошечными крылышками, словно лопастями вентилятора, он кое-как выровнял полет и с Линьшо на борту совершил точную посадку на улице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Линьшо редкостно удостоил его похвалой, взмахнул рукой, похлопал Адемана по спине, а затем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остался вполне доволен этой похвалой — как ни крути, Линьшо все же был его любимым персонажем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 на Линьшо, обнажив острые драконьи клыки в знак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Линьшо же быстро оглянулся, окинул взглядом окрестности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Городок Миллю, славящийся на весь мир своим пшеничным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Миллю?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Адемана дрогнуло, и он неуверенно переспросил: он помнил, что в первоисточнике именно Городок Миллю служил истинным началом сюжета! Главный герой Гэс Джеке был родом отсюда, и здесь же он встретился с человеческой принцессой 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Превратившийся в ребенка Линьшо кивнул, хлопая большими, казалось бы, невинными глазами, хотя на его изнеженном прелестном личике читалась совсем недетская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Доводилось ли тебе слышать историю о человеческой принцессе 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Адеман, разумеется, знал все причины и следствия, но это расходилось с его драконьим амплуа, согласно которому он уже десять лет томился в плену у гоблинов. Поэтому он поспешно покачал маленькой головкой и, примостившись перед маленьким Линьшо на корточках словно послушная собачонка,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детском личике Линьшо проступила зрелость и тревога, совершенно не вязавшиеся с его внешностью: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 — единственная наследница крови нынешнего правителя Расы Людей Луиса, однако с самого рождения она была проклята хаотической силой Пожирателя Бездны: всю жизнь она хворает, а в восемь лет хаотическая сила должна полностью поглотить ее, превратив в сосуд для Пожирателя Бездны Нань Сы, что приведет к гибели этого мира. Король не смог поднять руку на дочь и тайком отправил ее в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принцессе шестнадцать, и одряхлевший монарх наконец отыскал способ сдержать хаотическую силу, а потому собрал отряд рыцарей и намерен двигаться на восток, в поисках Бога Света, чтобы снять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сосредоточенно кивнул, мысленно отметив: все в точности совпадает с настройками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праздное любопытство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принцесса людей прячется в этом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Линьшо зашагал вперед своими короткими ножками и на ходу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заглядывал сюда вместе с отцом и Винора. Это был мой первый раз, когда я попробовал сваренное людьми пшеничное пиво, и у него был весьма изысканный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 первоисточник Адеман прекрасно помнил: Линьшо с отцом тогда наведались в городок вовсе не ради защиты принцессы Анны, а с намерением собственноручно прикончить ее. И лишь обнаружив, что со смертью Анны проклятие активируется раньше времени, они оставили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Винора была той самой пропавшей принцессой эльфов. Ходили слухи, что она обладала невероятной магической силой и изначально являлась главной претенденткой на трон эльфов. Однако перед смертью прежний Эльфийский Король выбрал преемником Линьшо, из-за чего Винора и ступила на путь безвозвратного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слухов о ее похищении гоблинами, мнения внутри самих эльфов расходились: одни поговаривали, что она потеряла магию от чрезмерной скорби; другие — что она пала духом сама; третьи же утверждали, что ее совратили гоблины.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самом деле толкнуло ее на предательство собственного народа, в тексте прямо не указывалось — точнее говоря, Шэнь Босянь попросту не успел дочитать мангу до финала, как угодил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миниатюрную фигурку Линьшо, отбрасывающую длинную тень в свете тусклых желтых фонарей, Адеман торопливо перебрал четырьмя короткими драконьими лапами и, хлопая крылышками,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http://bllate.org/book/19479/1909563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