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стоял в дверях кухни, одетый в шелковый черный халат стоимостью в шесть значных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растрепаны еще сильнее, чем когда Бай Ци разбудил его, залетев через окно, а лицо казалось еще холоднее,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наполовину прищурился, словно его грубо вытащили из глубокого сна, и от всего его облика исходила аура, говорившая: «У тебя лучше найдется веская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прохладный взгляд скользнул по кухне: на плите остались легкие следы воды, на обеденном столе стояла кастрюля с варящейся лапшой, а юноша, босой, сидел на высоком барном стуле у края стола и, опустив голову, ел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полоным ртом лапши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Бай Ци в панике проглотил этот кусок лапши — слишком поспешно, так что у него покраснели глаза, но он не смел кашлять и намертво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…Добрый вечер,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варишь лапшу?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Голос Бай Ци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ночи, когда все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опустил взгляд на маленькую кастрюлю из нержавеющей стали перед собой, не зная, стоит ли признавать этот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миске. — Взгляд Шэнь Тинланя перекочевал на пиалу из нержавеющей стали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поджал губы, не зная, на какую реплику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глубоко вздохнул; казалось, он пытался убедить себя, что пробуждение посреди ночи из-за кастрюли с лапшой — далеко не самая безумная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карабкаешься в мое окно, — тон Шэнь Тинланя оставался ровным, но паузы между каждым словом точно попадали в ритм сердцебиения Бай Ци, — потом среди ночи устраиваешь на общей кухне грохот, похожий на взрыв, и заставляешь думать, что забрался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 взрыв, — тихо возразил Бай Ци. — Миска перевернулась, кастрюля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Кастрюля — нет, — повторил Шэнь Тинлань эти три слова, будто пережевывая что-то трудноусваиваемое. — По-твоему, эта фраза может служить оправданием? То есть ты хочешь сказать, что действительно опрокинул миску, но рассчитываешь, что я стану хвалить тебя за то, что кастрюля осталась цела и невредима?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палочки и сказал Шэнь Тинланю: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прозвучали дерзко, но голос был мягким и слабым, словно он констатировал неоспоримый факт: я голоден, поэтому я ем лапшу — это закон природы, и моей вины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бросил взгляд на плиту, а затем на лужицу воды на полу, которую Бай Ци еще не успел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Бай Ци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проследил за его взглядом и опустил глаза: его собственные худые ступни стояли на перекладине высокого стула, на подъемах ног отчетливо виднелись тонкие синеватые вены, пальцы от напряжения чуть поджались, а подошвы были испачканы принесенной снизу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чуть подал ноги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повторил Шэнь Тинлань. — Ты спустился со второго этажа, прошел по коридору, миновал столовую, зашел на кухню, зажег огонь и сварил лапшу — и за все это время так и не заметил, что ты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приоткрыл рот и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неправду: он не забыл, просто туфли слетели у самого окна Шэнь Тинланя. Во время побега было слишком суматошно: одну туфлю швырнуло в кусты, а другая застряла в зазоре между водосточной трубой и стеной. Когда он висел на подоконнике, а Шэнь Тинлань втаскивал его внутрь, ему было совсем не до того, чтобы их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испугался, что, если вернешься за обувью, тебя снова поймают, — лениво подал голос Сяо Ци в его голове. — Когда ты висел на подоконнике, у тебя душа в пятки ушла, стоило Шэнь Тинланю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 говорить, — мысленно ответил ему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…Слишком спешил, — сменил он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не стал говорить, верит он или нет. Его взгляд переместился с лица юноши на те самые спрятанные за перекладиной стула стопы и задержался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пока оставлю без внимания. Но мне любопытно: ты наступал на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Хуайчжоу разбил здесь чашку на прошлой неделе. Амортизатор горничная убрала, но вчера робот-пылесос вымел еще один осколок из угла столовой. Как раз на твоем пути сюда, когда ты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опустил взгляд на ноги Бай Ци, примостившиеся на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наступил. Иначе с твоей-то трусостью ты бы сейчас сидел на лестнице, а не варил здесь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Бай Ци слегка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видел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разумеется, не видел, — кивнул Шэнь Тинлань. — Даже свет не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краю плиты,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Спускаться в темноте, обходить осколки стекла в темноте, в темноте шарить в холодильнике за яйцами и в темноте варить лапшу на огне — да у тебя талант к ночным операциям.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поджал губы, чувствуя, что комплиментом это вряд ли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не стал продолжать эту тему и бросил взгляд в сторону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обувном шкафу у входа есть тапочки и твоя повседневная обувь. Направо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последовал за его взглядом в сторону прихожей, а затем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произнес Шэнь Тинлань. — Есть много вещей, на которые ты не обращаешь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больше ничего не сказал. Он подошел к плите, покрутил ручку, проверяя пламя, а затем прислонился к столешнице, не сводя глаз с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Бай Ци затылок покрылся мурашками, но лапша все еще была в кастрюле, и если не съесть ее сейчас, она разварится, так что ему пришлось опустить голову и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не слишком красиво: уткнувшись носом в тарелку, палочками владел неуверенно, временами роняя на стол пару нитей лапши, но ел с невероятным усердием, отправляя в рот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просто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внезапно заговорил он, и его тон напоминал человека, констатирующего занятное наблюдение, — то, как ты ешь, напоминает мне какое-то маленькое животное, которое усердно роет землю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Бай Ци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— помолчав, добавил Шэнь Тинлань, — манеры у тебя не самые изысканные.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подошел ближе и сел напротив. Бай Ци замер — он никак не ожидал, что Шэнь Тинлань присоединится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опустил взгляд на лапшу в кастрюле. Одно вареное яйцо, комок слегка переваренной лапши, а бульон состоял из простой воды с солью — до того блеклый, что казался почти прозрачным. Единственным достоинством этого блюда было пожалуй то, что оно действительно оказалось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вот это? — спросил Шэнь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Бай Ци. — Яйца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ветчина, сыр, овощи, ремесленный шоколад, — перечислял Шэнь Тинлань предмет за предметом, и его тон звучал так, будто он зачитывал обвинительное заключение, — а ты взял только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не моє, — ответил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на мгновение умолк. Он посмотрел на Бай Ци сложным взглядом — так смотрят на какой-то редкий вид живых существ, который может посреди ночи карабкаться в окна, грохотать мисками на кухне, но свято верит, что ветчина в чужом холодильнике ему не принадлежит, и потому даже не прикасается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лежит в холодильнике, — чеканя каждое слово, произнес Шэнь Тинлань, — общее. На записке черным по белому написано: продукты можно брать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на лапшу в кастрюле, а затем на Шэнь Тинланя. Тот сидел напротив, уходить явно не собираясь. Откинувшись на спинку стула, с распахнутым воротом шелкового халата и прядями волос, падающими на половину брови, он излучал ауру: я проснулся из-за тебя, так что тебе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поднял палочки и подцепил немного лапши. Под пристальным взглядом Шэнь Тинланя он отправил ее в рот и пару раз жуликнул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поинтересовался Шэнь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невнятно промычал что-то утвердительное.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Пресная лапша на воде с яйцом, — констатировал Шэнь Тинлань. — И ты называешь это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соль, — поправил его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на секунду прикрыл глаза. Бай Ци не был уверен, не померещилось ли ему, но уголки губ Шэнь Тинланя, кажется, едва заметно дрогнули — движение было настолько мимолетным, что рассмотреть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