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Собачьи прихвостни,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едва заметно усмехнулся и обратился к остальным соседям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Пэй Цзютан только что назвал вас собачьими прихвостнями.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 явным недовольством уставились на Пэй Цзютана. Черт возьми, не хочешь брать — так и не бери, чего языком-то молоть? Нам-то теперь что делать с этой Линси, принимать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говорил! Ли Синь, не надо нести чушь! — Пэй Цзютан вскочил со своего места,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дал ему ни единого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кого ты имел в виду? И почему они, по-твоему, собачьи прихвостни?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на мгновение лишился дара речи, злобно сверкнул глазами в сторону Ли Синя и, развернувшись, вышел из комнаты, с силой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расхохотался, достал из своего пространственного кольца еще одну сумку для хранения и сунул ее в руки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— брат мне, Чжань Батяню. Забирай, трать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Обнаружено пожертвование от Чжань Батяня в размере 500 Линси. Средства конвертированы в 500 единиц баллов пожертвования. Хозяин может в любой момент обменять их на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просиял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раньше учился в элитной школе столицы, но ради своей возлюбленной перевелся в Третью среднюю школу — худшее учебное заведение в их родном городе Хэ. По иронии судьбы, предметом обожания той девушки был главный герой книги, Пэй Цзютан. Теперь, видя, как Пэй Цзютан оказался в дураках, Чжань Батянь был несказанно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обиженный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заходишь все дальше на путь к собственной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хоть понимаешь, что уже настроил против себя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Слушай, я тебя за брата держу, а ты меня — за идиота, да? Я в этой книге уже два месяца, неделю живу бок о бок с этим героем. Он хоть раз дал мне хоть одну секретную технику или хотя бы одну монету Линси?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упрямо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главный герой может изменить твой печальный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надейся, да она рухнет, на людей надейся, да они разбегутся. Только на самого себя и стоит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забилась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 — злобный второстепенный персонаж...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бесцеремонно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злобный, и что дальше? Он твой рис ел? В конечном счете, это твоя вина. Другим в книгах достаются системы Короля Драконов или системы удачи, а ты почему такая система собачьего прихвостня?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Систему, не сумевшую «обработать» хозяина, буквально закоротило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зачем я, зная, что добра от этого не будет, все равно решил подлизаться к Чжань Батяню?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ответил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тебя! Главный герой — нищеброд и скряга, что с него взять? Пожертвования? Он что, натурой расплачиваться будет? Без баллов пожертвования как ты собираешься прокачиваться? Как сменишь себе оболочку на более красивую? Как сможешь смотреть в глаза другим системам? А посмотри на Чжань Батяня: первый богач города Хэ, к своим братьям невероятно щедр. Линси — сотнями, пилюли — целыми коробками, магические артефакты — целыми комплектами. Я ради тебя на этот путь без возврата ступил, а ты вместо благодарности кричишь на меня. Скажи сама, не бессовестная ли ты? Не бездушная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в этом что-то есть. Может, я и правда перегнула палку? Может...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стал тратить время на препирательства с системой и просто отключил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вошли семеро парней. Они поклонились Чжань Батяню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оглядел их: по всей видимости, это были приспешники второстепенного героя. А, Б, В, Г, Д, Е, Ж... и он сам, получается, «З».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 вам нашего нового члена команды, Ли Синя, — Чжань Батянь обнял Ли Синя за плечи и спросил: — Синь-цзы, каким оружием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Чжань Батянь рассмеялся и достал из пространственного кольца хэндао, от которого исходило мощное пламя. — Клинок Пламени второго ранга. Возьми, пока попользуйся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приспешников глаза на лоб полезли от зависти — когда они вступали в банду, таких щедрых подарков при знакомстве никто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