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никогда не умел сидеть смирно. Даже если его укладывали в детскую кроватку, он ухитрялся выбраться оттуда и сползти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и Дик обычно заставали его во время ужина: босоногий младенец весело шлёпал по паркету огромного зала. Порой он нарочно прятался в самом тёмном углу лестницы, подкарауливая домашних, а затем внезапно высовывал белую макушку, пытаясь кого-нибудь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нехитрая забава доставляла ему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со второго этажа, Дик мысленно приготовился изобразить испуг, чтобы порадовать малыша, однако ни на лестнице, ни в холле привычной юркой тени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Альфред, ты не видел Сатору? — позвал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Дик, загляните к нему в детскую, возможно, он там, — отозвался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давящая тишина. Сатору лежал в кроватке — смертельно бледный, осунувшийся, его дыхание едва теплилось. Лоб горел как в лихорадке, а крохотные ладошки судорожно вцепились в лицо, закрывая глаза, словно от невыносимой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оглушительный рёв форсированного двигателя разорвал сонную тишину готэмских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Уэйнов находилось на отшибе, и дожидаться скорой помощи из города было бессмысленно — драгоценные минуты ушли бы впустую. Модифицированный спорткар из личного гаража Брюса подходил для спасения жизни куда лучше любой службы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связавшись с руководством лучшей клиники, они доставили задыхающегося младенца прямиком в реанимацию. Однако местные врачи лишь разводили руками, не в силах поставить диагноз. Не теряя времени, Брюс выписал частным вертолётом знаменитого на всю страну диагноста с отвратительным характером — доктора Хауса и его команду из больницы при Принстонском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младенца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падающий уровень сахара в крови, непрекращающийся жар и тревожный писк мониторов заставляли сердца Брюса и Дика сжиматься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странных симптомов Хаус и его ассистенты тут же заподозрили неладное. Брюсу, Дику и даже оставшемуся в поместье Альфреду пришлось выдержать шквал завуалированных — а порой и прямых — обвинений в халатности, жестоком обращении и возможном отравлении.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критически ухудшались. Сахар упал до смертельной отметки. Если бы не поддерживающая терапия, ребёнок давно впал бы в глубокую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отделения детской реанимации Брюс сидел неподвижно, сцепив пальцы у лба. Вокруг него клубилась тяжёлая, осязаемая аура мрачного напряжения. Дик застыл рядом, прижавшись лбом к прозрачной перегородке и не отрывая взгляда от мерцающих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Джеймса Хауса глухо и ритмично стучала по линолеуму коридора, выдавая напряжённую работу мысли хромого доктора, и этот стук действовал на нервы сильнее тревожного писка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виновник переполоха ничуть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посреди ночи, Сатору сразу понял: что-то не так. Сперва он списал слабость на долгую нехватку нормального сна, но вскоре осознал истинную причину. Шесть Глаз начали свою неумолимую, сокрушительную работу, перегружая крошечный младенческий мозг терабайтами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мучила дикая, невыносимая боль — казалось, в самые глазницы вонзаются ледорубы. Обычный человек на его месте взмолился бы о смерти или попытался вырвать собственные глаза руками, лишь бы прекратить эту пытку — даже слепота казалась благом по сравнению с подобным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недовольно поморщился и с трудом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пропасть...»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попытался сосредоточиться и обуздать бушующий поток проклятой энергии, чтобы хоть немного ограничить радиус восприятия Шести Глаз. Без поддержки Клана Годжо и их древних барьеров, которые сдерживали лавину внешних данных в детстве, ему приходилось рассчитывать только на себя. Сдерживать этот напор в теле новорождённого было адски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колоссальных энергозатрат организм младенца стремительно истощался. Для обычных медиков это выглядело как агония на пороге смерти, хотя на деле Сатору требовалось лишь одно — колоссальное количество глюкозы для питания перегруженного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пожалуй, ванна с ледяной водой, чтобы остудить закипающее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Брюс... — негромко позвал Дик, глядя на крошечное тельце, опутанное проводами и датчиками.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выкарабкается, — Брюс положил руку на плечо воспитанника, пытаясь подбодрить его, но в глубине его собственных глаз застыла холодная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держался двое суток. Врачи один за другим выписывали листы критического состояния, готовя близких к худшему. Лишь на вторую ночь, когда в больничном коридоре бесшумно соткалась фигура Затанны, в этой безнадёжной битве наметился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сказала? — переспросил Брюс, остановив волшебницу в пустом процедурном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нужна глюкоза. Много глюкозы, — терпеливо повторила Затанна. Глядя на измождённого младенца, она прекрасно понимала скепсис Брюса — предложенный ею выход казался слишком уж банальным для смертельной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палаты, Затанна задействовала истинное зрение и сразу заметила причудливое, невиданное ранее свечение, окутывающее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чародейки выразило удивление. Она изящно взмахнула своей волшебной палочкой, решив проверить, не присосалась ли к чистой детской душе какая-нибудь астральная тварь — подобные паразиты обожали беззащитных младенцев. Магия послушно потекла по воздуху тонкими светящимися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веки мальчика дрогнули. Он распахнул глаза — и на Затанну уставился неземной, пугающе лазурный взор. Младенец не просто смотрел в потолок, его зрачки чётко следовали за движением светящихся нитей, пока не сфокусировались на кончике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видит структуру заклинания?» — изумилась чародейка. Скрытые потоки магии были недоступны даже самым чувствительным сенсорам обычных людей. Заинтригованная, она решила усложнить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направила тончайший диагностический импульс внутрь его тела. Глаза малыша послушно скользнули вслед за невидимой искрой. Словно подхваченный мягким притяжением, магический поток устремился вверх, к лицу мальчика, и скользнул прямо в его глазницы. Но не прошло и пары секунд, как чужеродная энергия была резко вытолкнута обратно — будто с глубочайшим брезгливым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её слегка обиженное заклинание вернулось в ладонь, Затанна с новым интересом вгляделась в лазурную глубину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глазами творится что-то невероятное, — задумчиво произнесла она, поворачиваясь к Брюсу. — Этот малютка безошибочно видит плетение моих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— это следствие. Он видит то, что скрыто от простых смертных. Объём поступающей информации слишком велик для детского мозга, отсюда и критическая перегрузка. Но паниковать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ставьте ему капельницы с глюкозой, восполняйте сгорающую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Затанна запнулась. Она перевела взгляд с сурового лица Брюса на лежащего в колыбели белоголового подкидыша. Красивые губы дрогнули, но она вовремя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ничего... — она качнула головой, уходя от расспросов. — Просто глупые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напоследок палочкой, волшебница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способ завязать ему глаза. И корми его сладким — чем больше сахара он получает, тем легче ему будет справляться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они стояли у двери палаты. Сатору мирно спал, укрытый лёгким одеялом. Брюс мягко положил руку на плечо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нравится, 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непонимающе кивнул, но через мгновение его глаза расширились от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Брюс... Ты хочешь сказать?.. — его голос дрогнул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младший брат, — с тихой, тёплой улыбкой подтвердил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далось нелегко. Брюс долго взвешивал все за и против. Поместье Уэйнов — далеко не самое безопасное место для младенца, учитывая их ночной образ жизни и постоянный риск свернуть шею в подворотнях Готэма. Но слова Затанны рассеяли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сирота в доме или два — разница невелика, размышлял Брюс позже, сидя в тишине своего кабинета. Сатору Годжо нельзя отдавать в обычную семью или приют — он слишком опасен для себя и окружающих. А в поместье полно свободного места, есть огромный задний двор, бесконечный запас денег и, самое главное, исключительно надёжный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маленького, необычного мальчика этих условий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этом поместье можно хоть стадо овец держать, свору гончих или любую другую экзотическую живность, места хватит всем. К чему лишние сомнения? В конце концов, у него теперь всего двое мальчишек. Больше детей он заводить не планирует. Да и откуда в Готэме взяться такому количеству сирот, чтобы их приходилось подбирать пачками?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гербовая печать с тихим стуком опустилась на плотную бумагу. Опека была оформлена.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«Имя ребёнка» чётким почерком Брюса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Миракл Г.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http://bllate.org/book/19544/1951572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