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защитном барьере, окутывавшем Главное поместье Годжо, бесшумно разошлась неприметная брешь. Из образовавшейся щели, ловко миновав посты охраны, выскользнули двое мальчишек. Оба беловолосые, оба с пронзительно-голубыми глазами — они действовали столь слаженно, что никто в поместье не успел ничего заподозрить. Стоило им ступить за черту, как проход за их спинами беззвучно затянулся, и защитная пелена вновь сомкнулась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оглянулся на массивные ворота родного дома, затем повернулся к расстилавшемуся перед ними миру. Ему показалось, что небо здесь сияет куда ярче, а трава под ногами выглядит сочнее и зеленее. Для ребёнка, который никогда прежде не покидал пределов семейного гнезда, этот первый глоток свободы был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чистым восторгом, он нетерпеливо дёрнул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для которого этот побег тоже стал первым выходом в большой мир, озадаченно почесал затылок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ушли тайком, так что хватиться нас могут в любую минуту, — рассудительно произнёс он. — Поместье на уши встанет, когда обнаружит пропажу. Нужно убираться как можно дальше от Клана Годжо, пока нас не начали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бежим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их не поймали и не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крепче сжал ладонь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ведь помнишь, как мы обсуждали новый способ применения «Прямого вращения проклятой техники: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младшего брата мгновенно всплыли их совместные тренировки и долгие споры о тонкостях управления проклятыми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тот фокус, когда мы точно направляем силу «Прямого вращения проклятой техники: Синий» и сжимаем пространство между начальной и конечной точками, чтобы получить что-то вроде мгновенного переноса?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подтвердил это кивком. Сатору изумлённо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уже освоил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что они сформулировали эту идею совсем недавно. Сам он ещё даже не приступал к практическим пробам этого чисто теоретического концепта, а брат уже вовсю применял его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Сатору мгновенно вспыхнул азарт. Он искренне любил брата и всегда охотно звал его «гэгэ», но с тех пор, как узнал, что разница в возрасте между ними составляет всего три минуты, его не покидала крамольная мысль. Ему отчаянно хотелось совершить тихий переворот: самому заделаться старшим, а Хару низложить до младшего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 своё превосходство пока не удавалось, поэтому Сатору приходилось скрывать эти амбиции глубоко в душе. Но то, что он не выдавал своих намерений, вовсе не означало, что он смирился. Он бредил моментом, когда заставит брата подчиниться и назвать его «старшим братиком», а потому втайне изнурял себя тренировками, пытаясь превзойти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каково же было его разочарование, когда выяснилось, что при всех его нечеловеческих усилиях Хара ухитрился уйти ещё дальше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совершенно не подозревая о «бунтарских» мыслях своего очаровательного брата,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несколько раз тайком пробовал перемещаться на короткие расстояния на высокой скорости. Осечек не было. Я могу перенести нас обоих. Если мы сделаем несколько прыжков высоко в небе, то мигом выберемся за пределы владений Клана Годжо, и нас ни за что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вспыхнули восторгом, а недавняя досада мгновенно улетучилась. Он крепко ухватился за руку Хары и нетерпеливо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строго велел ему активировать «Безграничность». В конце концов, их метод не был истинной телепортацией — они двигались сквозь сжатое пространство на огромной скорости, что создавало колоссальную нагрузку на тело. Столкнись они на таком ходу с любым препятствием, последствия были бы катастрофическими. Только под защитой «Безграничности» подобные прыжки оставались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случайно не снести какое-нибудь здание и не задеть людей, Хара сначала поднялся вместе с Сатору высоко в воздух. Небо было чистым и свободным от преград — идеальное место для манёвров.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без конкретной цели, ведомые лишь детским любопытством и жаждой приключений. Им обоим уже исполнилось шесть лет, а они ещё ни разу не ступали за порог родного поместья. Клан Годжо не просто оберегал своих юных наследников — он держал их в золотой клетке, полностью отрезав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стремительных прыжков, Хара убедился, что они оставили Киото далеко позади. Он наугад выбрал раскинувшийся внизу город, и они плавно опустились в тихий, безлюдный переулок. Мальчики крепко взялись за руки и с любопытством шагнули навстречу неизведанному.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походили на двух чистокровных, изнеженных домашних котов, которые впервые удрали из роскошного особняка и теперь робко исследовали дикие просторы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улица бурлила жизнью. Вдоль дорог тянулись бесконечные витрины магазинов, повсюду сновали люди в самой разной одежде. На их фоне двое маленьких господ в роскошных, расшитых шёлковых кимоно смотрелись чужеродно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непрерывно собирали информацию, обрушивая на детский мозг гигантские потоки данных об устройстве этого незнакомого мира. Пока Хара сосредоточенно анализировал окружение, оценивая возможные риски, Сатору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встревоженно огляделся и тут же заметил беглеца. Его брат, который ещё секунду назад послушно держал его за руку, теперь буквально прилип к стеклу кондитерской, заворожённо разглядывая выставленные на витрине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головы не повернул, заворожённо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же вкусно пахнет! Должно быть, они невероятно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мягким вздохом посмотрел на яркие торты за стеклом. Ему очень хотелось порадовать брата, но информация, полученная благодаря «Шести глазам», была неумолима: в этом мире за всё нужно платить деньгами. А денег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Годжо любая их прихоть исполнялась сию минуту. Старейшины оберегали юных обладателей великих глаз от таких приземлённых понятий, как торговля и валюта. Если бы они не сбежали сегодня, то, пожалуй, так никогда и не узнали бы, что такое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задумался, где взять местную валюту. Он был всего лишь шестилетним ребёнком с пустыми карманами. Возвращаться обратно в Клан Годжо за кошельком бессмысленно — их тут же запрут под замок. Они только-только глотнули свободы, и возвращение не входило в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опустил взгляд на драгоценную нефритовую подвеску, украшавшую его пояс. Эта вещь наверняка стоила целое состояние. Уж на пару пирожных её точно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ценность украшения, из дверей кондитерской вышла молодая девушка со светлыми волосами. В руках она держала две коробочки с пирожными. С мягкой улыбкой она подошла к мальчикам и протянула им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малыши.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забрал подношение без тени сомнений. Будучи божественным дитя Клана Годжо, он привык, что люди с благоговением преподносят ему всё, что он пожелает, и не увидел в жесте незнакомки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его останавливать. Его «Шесть глаз» детально зафиксировали весь путь этих пирожных от прилавка до рук девушки, подтвердив, что внутри нет ни яда, ни злого умысла. Угощение было абсолютно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Хара аккуратно отвязал от пояса изящную нефритовую подвеску и протянул её девушке. В его голосе, несмотря на детский возраст, прозвучала благородная, вежливая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 собой местных денег. Возьмите это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http://bllate.org/book/19549/1953544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