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 восторгом смотрел, как его брат доводит шкалу симпатии персонажа до абсолютного максимума. Вскинув руки, он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Победа! Пройдено!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играх они оставались непревзойденными. Один умудрился загнать показатель в беспросветный минус, второй — поднять до предела. И разве это не доказывало, что они — истинная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ошеломленно наблюдал за безупречной игрой 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Хара-кун, как тебе это удалось? — изумился он. — Ни одной ошибки, ни единой перезагрузки!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Кэндзи, несмотря на врожденную чуткость и умение ладить с людьми, во время прохождения возвращался к сохранениям не раз и не два. И дело было даже не в провальных репликах, лишавших его очков, а в том, что он упускал идеальные варианты ответов. Из-за этого шкала заполнялась слишком медленно, мешая выйти на лучшую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шестилетний молодой господин Хара с первой попытки разыграет эту партию как по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отложил геймпад в сторону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доверяю интуиции. Она не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прекрасно осознавал свою гениальность. Еще в раннем детстве он заметил, что обладает редким даром: он безошибочно читал чужие эмоции и улавливал малейшие движения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и фальшь, доброжелательность и скрытая корысть — Хара видел людей насквозь. Эта врожденная эмпатия всегда подсказывала ему, как поступить, чтобы защитить себя и маленького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Кэндзи. Не почувствуй он от него, его сестры Тихару и Мацуды Дзинпэя искреннего тепла, разве позволил бы себе и брату переступить порог этого дома? Тот, кто думал, будто домашних котят, впервые вырвавшихся на волю, так легко заманить в ловушку, сильно заблуждался. У этих кошек когти были острыми, а осторожность —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Кэндзи, разумеется, и не догадывался о масштабах дарования юного гостя. Списав всё на детскую непосредственность и банальное везение, он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должно быть, уже накрыла на стол. Пойдёмте обедать, а к игре вернемся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 стали упрямиться. Наигравшись вволю, они послушно пошли вслед за Кэндзи и Дзинпэем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порадовать маленьких гостей, госпожа Хагивара расстаралась на славу. Обед выглядел невероятно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перед ней всего лишь шестилетние дети, она подошла к делу творчески: слепила рисовые шарики в виде забавных зверушек и украсила каждое блюдо так искусно, что забота сквозила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уставился на свой онигири в форме кролика, умиленно прижал ладошки к щекам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мгновенно применил на практике урок, полученный в кондитерской, где его учили ласково благодарить девушек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Хагивара так и расцвела от такого обращения, хотя для приличия смущенно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Сатору-кун, зови меня просто тётушкой! Мой сын ведь намного старше вас, так что «сестрёнка» — это уж слишком щедрый комплимент, мне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мельком взглянул на сияющую от восторга женщину и молча подцепил ложкой ушко своего рисового кролика, отправляя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тем временем уплетал угощение за обе щеки, не забывая расточать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у вас просто объедение! Не то что в нашем доме. Там вечно уставляют весь стол кучей тарелок, а еды на них — буквально на один укус. Ходишь полуголодный, да еще и под надзором. Сидишь, спину прямо держишь, соблюдаешь эти дурацкие правила приличия... А вокруг стоят дряхлые стариканы, похожие на гнилых мандаринов, и нудно бубнят над ухом. Всякий аппетит пропадает!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молча слушал эти откровения. Он слишком хорошо знал характер брата и понимал: Сатору никогда бы не стал жаловаться посторонним и изображать из себя несчастную жертву просто так. За этим точно скрывался тонкий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а можно мне потом десерт? — Сатору умильно захлопал ресницами. — Тот маленький тортик, которым нас угостила сестра Тихару? Я ведь сегодня впервые в жизни попробовал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конечно, — мысленно вздохнул Хара. — Вот и истинная цель"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госпожу Хагивару. В её глазах заплескалась такая нежность и сострадание, что сомневаться не приходилось — крепость пала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глупенький! — воскликнула она. — Как только доешь обед, я принесу тебе пирожное. А еще в холодильнике лежат клубничные дайфуку, они тоже безумно вкусные, обязательно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доброй женщины братья Годжо уже превратились в несчастных сирот, запертых в застенках мрачного феодального клана и изнуряемых строгими запретами.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помыслить не могла, что дома эти двое держали в страхе всех слуг и без колебаний переворачивали обеденные столы, если еда приходилась им 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некоторые пробелы в их картине мира действительно казались вопиющими. Из-за затворнической жизни сбежавшие из поместья близнецы не имели представления о самых простых вещах. Еда, которая для обычных людей была повседневной нормой, для них оставалась диковинкой.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закостенелых старейшин клана Годжо, жареная курица, газировка или яичные тарталетки являлись грязной сорной пищей. Подобному мусору не место на столе у носителя Шести Глаз. Допустить, чтобы великий наследник осквернил себя фастфудом, консерваторы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Кэндзи, его сестры и Дзинпэя эти лакомства были привычной обыденностью. Но когда они увидели, какими восторженными глазами маленькие господа смотрят на обычный обед, их жалость вспыхнула с новой силой. Мальчишек определенно держали в золотой клетке, лишая простых детских радостей.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выпросить побольше вкуснятины, Сатору без зазрения совести растерял остатки гордости. Строить несчастные глазки он умел виртуозно, и очень быстро превратился в любимчика всего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вернулся глава семейства — человек сурового нрава и строгих правил. Однако даже его закаленная броня дала трещину под жалобным натиском Сатору. Стоило суровому отцу семейства взглянуть на мальчиков, как его лицо смягчилось, а во взоре отразились тепло 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Хара, молча наблюдавший за этим бенефисом жалости,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Сатору просто скопировал мою утреннюю выходку в кондитерской?"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 искреннюю радость брата, Хара быстро заглушил уколы совести из-за того, что они так бессовестно объедают гостеприимных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позже он заставит клан Годжо щедро отблагодарить семью Хагивара. А сейчас главное — чтобы Сатору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Хара не спеша обошел окрестности и незаметно уничтожил всех проклятых духов, что притаились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близнецам едва исполнилось шесть лет, после пробуждения врожденных проклятых техник старейшины сразу же заставили их тренироваться на слабых проклятых духах. Так что расправа с мелкими проклятыми духами давно вошла у них в привычку и не требовала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http://bllate.org/book/19549/1959824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