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мысленно взвесил все за и против и пришел к выводу, что собственная шкура дороже. К счастью, их столик находился довольно далеко, а вокруг стоял такой шум, что Чэн Чэнь в лучшем случае мог видеть их действия, но уж точно не слышал,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тут же поднял бокал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Чжан, насчет утреннего инцидента в метро — я был неправ. Да и в офисе вел себя неподобающе. В общем, позвольте мне принести вам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запрокинул голову и залпом выпил больше половины бокала, а затем перевернул его вверх дном, показывая, что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перешел к сути: якобы поспорил с другом, удастся ли ему взять у него контактные данные. Конечно, использовать такие игры было не совсем честно, но Ли Цин сейчас было уже не до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Ян остался неподвижен. Он лишь молча вглядывался в фальшивую улыбку на лице Ли Цина, а затем перевел взгляд на его яркие губы. Возможно, оттого, что на них остались капли прозрачного алкоголя, в свете ламп они слегка поблескивали.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задержал взгляд слишком надолго, Чжан Ян отвел глаза. Его голос звучал ровно, без каких-либо эмоций, отдавая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слегка опешил. Он предполагал, что Чжан Ян может не согласиться, но не ожидал, что тот откажет так решительно, без малейшего колебания. Неужели он все еще держит обиду за то, что Ли Цин ущипнул его за задницу, и извинения не помогли? Может, ему стоит предложить, чтобы он ущипнул в ответ? Хоть по ощущениям это, наверное, будет не так приятно, 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Ли Цина невольно скользнул ниже пояса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заметил этот взгляд. Его и без того холодные глаза в одно мгновение остыли еще на несколько градусов. В голосе не осталось ни капли вежливости, он уже готов был выставить наглеца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дела? Если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промолчал. Этот человек был непробиваем — ни кнутом, ни пряником, договориться не выходило. Он прищурился, поднялся с дивана и, склонив голову, некоторое время смотрел на мужчину сверху вниз. Вдруг уголки его губ дрогнули,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Только смотри, не пожалей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Пожалеть? Чжан Ян уже много лет не слышал этого слова. И теперь, когда оно внезапно прозвучало из уст молодого человека, это показалось ему не только странным, но и донельзя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съязвить: Неужели ты думаешь, что способен сделать что-то, о чем я пожалею?, но не успел. Юноша сделал шаг, перекинул свои длинные прямые ноги и уселся прямо к нему на колени, обхватив бедра. Он даже небрежно оперся одной рукой о спинку дивана за спиной Чжан Яна и подался вперед, загнав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юноши, находившееся всего в десяти сантиметрах от него, и ощущая на своей коже его дыхание с легким запахом алкоголя, Чжан Ян почувствовал, как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столик находился в укромном углу, поэтому, кроме Чэн Чэня, который пристально следил за ситуацией и теперь удивленно приподнял бровь, насвистывая мелодию, никто из присутствующих даже не заметил, что происходит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смотрел на это невероятно красивое, но при этом мрачное, как грозовая туча, лицо, и по какой-то причине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Ян собирается его скинуть, Ли Цин больше не колебался. Он положил обе руки на волевой подбородок мужчины и, растянув губы в улыбке,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признай поражение... Господин Чжан,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http://bllate.org/book/19564/1919019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