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я изучил вдоль и поперек, — Гу Цянье холодно посмотрел на него. — Чего ты так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криво усмехнулся. Да, между ним и Гу Цянье была близость, но всё это в прошлом. Если бы только можно, он бы предпочел никогда больше не иметь дел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сейчас очень грязный, лучше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вырваться, его запястье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я твой босс, делай, как я сказал, и не дергайся, — уши Су Си наполнил ледяной, властный голос Гу Цянье. — Иначе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вздрогнул. Он прекрасно знал, насколько жестокими могут быть методы Гу Цянье. Если тот решит отыграться на Лу Ане, все его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Су Си глубоко вздохнул, решив покориться. Чувствуя исходящую от мужчины ледяную ауру, он не смел даже пошевелиться,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Си лихорадочно соображал, как вырваться из рук Гу Цянье, он почувствовал, как теплые пальцы коснулись его черных волос. К своему удивлению, он ощутил, как с его прически бережно стряхивают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ледяной взгляд Гу Цянье вдруг на мгновение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галлюцинация? Тот самый высокомерный президент, и вдруг — не брезгует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подозрительно посмотрел на Гу Цянье и обнаружил, что тот тоже изучает его. На Гу Цянье был безупречно сшитый черный костюм от кутюр. Холодный, утонченный, с чертами лица, словно высеченными из камня, он выглядел невероятно красивым в мягком свете автомобильных ламп. Голубые глаза, устремленные на него, заставили сердце Су Си дрогнуть, словно камень, брошенный в воду, вызвал теплые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не поддаться чарам такого мужчины. Если подумать, та ночь была не такой уж 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внезапно ужаснулся собственной мысли: Ты что, с ума сошел, Су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отогнал эту нелепую мысль и сам принялся стряхивать снег с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куда ближе, чем просто знакомые, а ты до сих пор ведешь себя так отчужденно, — Гу Цянье прищурился, в его голосе сквозило недовольство. — Ты даже прикосновения моего не терпишь. А что, если я захочу взять тебя силой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невольно представил себе эти немыслимые картины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сделка уже завершена,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больно сжал его подбородок, заставив Су Си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только и мечтают подобраться ко мне поближе, с чего это ты так рвешься прочь? — Гу Цянье подался вперед и зловеще прошептал: — Это заставляет меня подозревать, что ты сомневаешься в моей мужской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Силе? Какая нелепость! У него до сих пор всё тело ноет. Огромную взрывную энергию и выносливость Гу Цянье он прочувствовал на себе и теперь даже слегка побаивался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Гу, вы очень сильны, я признаю свое поражение. Но у меня дела, пожалуйста, позвольте мне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почувствовал исходящую от него опасность и попытался вырваться из объятий, но Гу Цянье держал 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Цянье отдал приказ в повелительном тоне. Он не терпел неповиновения и всегда заставлял других платить за это высокую цену. Однако, увидев белоснежную, нежную мочку уха Су Си, он внезапно подавил вспышку гнева, и в его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Чш... — Су Си судорожно вздохнул, когда его ухо ощутимо прикусили.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снова угодил в логово волка. Судя по обстановке, его снова собираются съесть. Нет, нужно срочно менять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уперся ладонями в грудь Гу Цянье и, кокетливо моргнув,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посмотрите, на кого я похож, я же только испорчу вам настроение. К тому же, вокруг вас всегда полно людей, зачем вам такой неотёсанный,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его грубо толкнули на сиденье. Гу Цянье возвышался над ним, его взгляд, холодный, как иней, заставил Су Си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у тебя есть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какой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становилась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ты можешь выйти из машины прямо сейчас, но я не уверен, что захочу оставить у себя сотрудника, который меня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— уволит? Он-то может уйти, но что будет с Лу Анем? Если Гу Цянье разозлится, положение Лу Ана станет катастрофическим, и ни один агент больше не возьмется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вариант? — с тревогой спросил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http://bllate.org/book/19567/1919082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