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хлестал по измученному телу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потеряв душу, он в полном смятении вернулся в дом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встретил его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сегодня на деловом ужине, вернется, возможно, поздно. Господину Су лучше лечь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известие принесло Су Си облегчение: по крайней мере, сегодня не придется согревать постель для Гу Цянье.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пережитых потрясений Су Си очень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он почувствовал на себе чей-то жгучий взгляд, а следом — властное, теплое прикосновение, окутавшее его тело. Однако Су Си был слишком истощен, чтобы проснуться и проверить,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следующее утро он открыл глаза, то обнаружил, что чьи-то руки крепко сжимают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оцепенению, он понял, что лежит головой на обнаженной груди Гу Цянье. Тот еще спал, и в чертах его прекрасного лица сейчас не было привычной резкости.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ведь дом Гу Цянье, не надеяться же, что хозяин не придет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Цянье все еще спит, Су Си осторожно попытался выбраться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пошевелиться, как чья-то рука зарылась в его черные волосы. Су Си вздрогнул и увидел, что мужчина медленно открывает свои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решил сбежать? — голос звучал холодно, с едва уловимым оттенком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Си, немного оробев,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собирался бежать, мне нужно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начальник, — Гу Цянье притянул Су Си обратно в свои объятия, прижимая к себе так, что не проскользнула бы и мышь. — Сегодня у тебя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нарушает правила! — поспешно воскликнул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Цянье посмотрел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я хотел сказать, что нельзя просто так брать отгулы без причины. Люди начнут судачить. К тому же, у меня накопилось много дел, если сейчас их не разобрать, потом будет еще сложнее, — испугавшись, что Гу Цянье поймет его неправильно, принялся оправдываться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трепещущего Су Си, Гу Цянье изогнул губы в полуулыбке: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такой трудоголик.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могу идти на работу? — осторожно спросил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Цянье подался вперед и коснулся губами 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оставался холодным, но движение было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был поражен. Это же сам большой босс! В какую игру он сейчас играет, было совершенно непонятно. Или это особый способ обращения с питомцем?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Все равно его не разгадать, лучше поскорее встать, пока босс не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Си поднялся и начал одеваться, за спиной раздался недовольный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помог тебе раздеться?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в испуге резко обернулся и увидел, что Гу Цянье, облокотившись на изголовье кровати, смотрит на него ледяным взглядом, способным пронзить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с таким трудом оделся, зачем же теперь раздеваться? Чем он успел прогневать Гу Цянье?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что я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шкаф, — приказал Гу Цянье.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поспешно распахнул дверцы и замер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висели роскошные вещи из последних дизайнерских коллекций: от галстуков до обуви — всё было рассортировано с безупречной аккуратностью.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из них ты хочешь надеть? — спросил Су Си у Гу Цянье.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нужно выбрать, что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твое, — спокойно произнес Гу Цянье. — Отныне твоим гардеробом будет заниматься личный стилист, вещи в шкафу будут регулярно обновляться. Ты мой питомец, и твой стиль не может быть низкосортным.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ошеломленно смотрел на Гу Цянье. Он никогда раньше не был окружен такой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могу носить что угодно, к тому же это слишком дорого, я не заслуживаю... — Су Си не успел договорить, как встретился с пронзительным взглядом Гу Цянье. Вздрогнув, он кивнул: 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негласное давление заставило его внутренне усмехнуться. Теперь он действительно стал похож на золотую клетку, где его содержат, обеспечивая самым лучшим, лишь бы он не знал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мои вещи, а где же твои, господин Гу? — вспомнив о важном, спросил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http://bllate.org/book/19567/1919088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