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сбивчиво, а на её изящном лице застыло выражение глубокой тревоги. Пропало всё, на этот раз она и вправду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Му Ли машинально зажал уши руками, бросился в ванную комнату и запер дверь. Он боялся слушать, что она ещё скажет — вдруг прозвучит нечто такое, чего он не в силах будет вынести. Ему казалось, что он просто не проснулся, что это лишь сон, и стоит ещё немного поспать, как всё пройдёт. Точно так же в детстве: стоило ему закрыть глаза, как он видел своих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пол и обхватив колени руками, Му Ли уткнулся в них лицом, изо всех сил сдерживая слёзы. Но как бы он ни пытался заставить себя уснуть, сон не шёл. Ему хотелось вернуться в постель, но он боялся, что, выйдя из ванной, снова услышит голос этой женщины. Она была такой красивой, что на его месте любой бы наверняка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дверью звала его долго, но вместо Му Ли к ней вышел другой человек — статный мужчина с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Цзинэр, что ты делаешь? Разве Няньнянь не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направлявшийся к Мужун Цзин, держал в руках банный халат, похожий на накидку, а на его лице читалось недоумение. Подойдя к ней, он набросил халат ей на плечи, глядя на неё с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Мужун Цзин словно обрела опору. С виноватым и расстроенным видом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Шаолинь, я снова натворила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натворила на этот раз? — Мужчина, которого звали Оу Шаолинь, отреагировал на её слова на удивление спокойно, словно привык к таким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довела до слёз маленькую женушку Мужуна. — И она в подробностях пересказала ему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Оу Шаолинь лишь беспомощно вздохнул, но всё же попытался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ничего страшного. Давай вернёмся в комнату и дождёмся Мужуна. Сейчас уже всё равно ничего не поделаешь. К тому же, даже если ты что-то скажешь, он вряд ли услышит, иначе давно бы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Оу Шаолинь был куда хладнокровнее Мужун Цзин. Взяв её за руку, он увёл её в комнату и позвонил Мужун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Оу Шаолинь разговаривал по телефону, Мужун Цзин не находила себе места. Она всего лишь хотела попросить воспользоваться ванной в комнате Мужуна, потому что в её собственной сломался кран с горячей водой. Зная от Мужун Миня о Му Ли, она догадывалась, кто он такой, и просто хотела немного подшутить над ним — кто же знал, что реакция окажется такой острой?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Мужун Цзин не знала, что из-за условий, в которых Му Ли рос с самого детства, его внутренний мир был очень хрупким, а сам он страдал от глубокой неуверенности в себе. Обычно он это скрывал, всегда улыбаясь, но с того момента, как решил связать жизнь с Мужун Минем, тот стал для него целым миром. Раньше у него не было дома, а этот он обрёл с таким трудом. И теперь, когда реальность казалась ему зыбкой, слова Мужун Цзин окончательно выбили его из колеи 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Мужун возвращается? — поинтересовалась Мужун Цзин, едва Оу Шаолинь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уже 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скорее уходить, иначе, когда он вернётся, мне конец, — Мужун Цзин вскочила с кровати, собираясь переодеться и сбежать. Она ничего и никого не боялась, кроме своего племянника, который был младше её всего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должна всё объяснить, иначе он не поверит Мужуну. Да и как тётушка, ты обязана познакомиться с его избранником. — Оу Шаолинь удержал её за руку, глядя с нескрываемым вздохом: ну как в свои тридцать с лишним лет можно оставаться такой порывистой?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Мужун Цзин понемногу успокоилась и лишь обречённо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прав. Я действительно должна извиниться перед женой моего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компании Мужун Минь, уже собиравшийся на рейс, решил немедленно вернуться. Вспомнив содержание телефонного разговора, он почувствовал, как разболелась голова — как он мог забыть о своей взбалмошной тётушке?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посадка начнётся с минуты на минуту, куда вы? — ассистент, увидев, что Мужун Минь направляется к выходу,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Возникло неотложное дело. Перенеси мой билет на вечер, а сейчас немедленно подавай машину, — бросил Мужун Минь, не сбавляя шага. Его строгий и встревоженный вид заставил ассистента проглотить все вопросы. Раз шеф так торопится, значит, случилось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Мужун Минь сразу же набрал номер Му Ли. Он мог бы всё объяснить по телефону, но одна фраза из того звонка — кажется, он плакал — не давала ему покоя. Он хотел вернуться и поговорить с Му 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