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решила купить Цзян Ни мобильный телефон: без средств связи искать её всякий раз было крайне неудобно. У самой Цзян Чу был старенький кнопочный аппарат, который годился лишь для звонков да сообщений, а о том, чтобы посидеть в интернете, не приходилось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торговый центр электроники. Едва переступив порог, она оказалась окружена вниманием продавца-консультанта. Цзян Чу ровным счётом ничего не смыслила в технике и не знала, какие функции могут понадобиться Цзян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пожалуйста, у вас есть современные модели с хорошим соотношением цены и качества?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сюда, девушка. В этой витрине собраны самые популярные модели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взглянула на ряды телефонов, и у неё зарябило в глазах. Она наугад указала на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Покажите, пожалуйста,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кусались: стоимость одного аппарата в несколько раз превышала цену её собственного старого телефона. Дело было не в жадности — Цзян Чу просто не могла позволить себе дорогую покупку, но надеялась выбрать что-то надёжное, чтобы прослужило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эту модель: две сим-карты, две камеры, разрешение триста пятьдесят тысяч пикселей, мощный аккумулятор. А главное — телефон лёгкий и изящный, совсем не громоздкий. Как раз то, что нужно юной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мало что поняв, услышала лишь, что модель пользуется спросом, и поинтересовалась ценой. Продавец назвал сумму, и Цзян Чу нащупала в кармане деньги — как раз столько она взяла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какие-нибудь скидки?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как раз проходит акция: для всех покупателей действует скидка двадцать процентов. Срок действия ограничен, потом цена вернётся к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стиснула зубы, решилась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она с улыбкой смотрела на аккуратную упаковку. Она выбрала изящную белую модель — ей самой пришёлся по душе этот простой и элегантный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Ни только проснулась. Умывшись и почистив зубы, она села перед зеркалом расчёсываться. Глядя на своё отражение в маленьком круглом зеркальце, она заметила, что щёки стали чуть округлее, хотя это было почти незаметно. Хоть с едой здесь было непросто, Цзян Чу никогда не давала ей голодать, вкладывая душу в каждый приготовленный обед. Цзян Ни очень любила её стряпню: даже обычный рис с морковью Цзян Чу оформляла так искусно, что аппетит разыгрывался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прошло уже больше двух месяцев с тех пор, как она оказалась здесь. И всё, что с ней происходило, было неразрывно связано с Цзян Чу. А ведь всё началось случайно: встреча с бабкой Лю, которая показалась ей какой-то мошенницей, настойчиво предлагавшей найти жильё... Цзян Ни тогда сбежала из дома и не могла допустить, чтобы родные её выследили, поэтому в каком-то полузабытьи и оказалась рядом с Цзян Чу. Она знала, что семья рыщет повсюду, словно обезумев, но сим-карту она уничтожила, так что найти её было нелегко. Да и к чему возвращаться? Здесь она обрела покой и постепенно привыкла к новой жизни. Она больше не хотела быть марионеткой, послушно исполняющей волю родителей. Пусть Цзянские грызутся между собой до потери пульса, ей до этого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расчёску, услышав шаги за дверью. Цзян Чу вернулась. Удивительно, как рано она сегодня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стояла за дверью, осторожно заглядывая внутрь. Цзян Ни перевела на неё взгляд. У Цзян Ни были великолепные волосы — совсем не то, что у вечно растрёпанной Цзян Чу. На ней было платье, которое та ей купила, и выглядела она в нём словно небесная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заметно нервничая, вошла в комнату, пряча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скрываешь? Выглядишь странно, — заметила Цзян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остановилась, одарила её лучезарной улыбкой и протянула белую коробочку. Цзян Ни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взяла подарок, сняла упаковку и открыла крышку. Её глаза радостно блеснули — внутри лежал маленький белый телефон с сенсорным экраном и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купила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кивнула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вечно не удавалось тебя найти, приходилось бегать туда-сюда, это совсем неудобно. Теперь, когда у тебя есть телефон, мы сможем созваниваться. Если что-то случится, можешь позвонить мне или написать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вовсе не требовала от неё таких жертв. Она знала, как нелегко достаются Цзян Чу деньги, и всё же та тратила всё заработанное на этот дом и на неё. Поглаживая гладкую панель телефона, Цзян Ни почувствовала, как ладонь начинает гореть, а сердце, словно после долгой зимы, наполняется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 дрогнули, и она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Чу-Чу.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была счастлива, — ответила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смотрела на её сияющее лицо, и сердце внезапно сжала тупая боль — странное чувство глубокой привязанности. Она выдохнула, включила телефон и, заметив внутри сим-карту,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номер ты тоже оформила?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ужина, пока Цзян Чу готовила, Цзян Ни помогала ей нарезать картофель соломкой. Она делала это неумело, но с большим интересом, стараясь, чтобы получалось аккуратно. Цзян Чу хвалила её за сообразительность, приговаривая, что она схватывает всё на лету и совсем не такая глупая, как болтала бабка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http://bllate.org/book/19578/1919848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