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была так взволнована, что едва могла связать слова. Она была готова расплакаться, а сердце колотилось в груди — кто же оказал ей такую огромную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протянула руку, пытаясь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голову. Раз этот человек решил помочь, значит, он не собирается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так хочется поблагодарить его лично, хотя бы просто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человек, который любит делать добро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стала спорить, но, немного поразмыслив,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Но всё же кое-что кажется мне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просила меня вернуться пораньше, а сегодня вся работа в поле уже сделана. Я вот думаю… не ты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замолчала на полуслове, то и дело поглядывая на Цзян Ни. В её глазах читалась смесь тревоги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Ни потемнели, выражение лица оставалось невозмутимым. Она медленно приблизилась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невольно отпрянула, губы её дрогнули, а взгляд забегал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 у тебя на уме? — Голос Цзян Ни звучал завораживающе, словно прохладная ключевая вода, проникающая в самое сердце. Она наклонилась и прошептала ей на ухо: — Скажи мне, Чучу, ты подозреваешь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выдержала этого искушения. Её лицо вспыхнуло, в глазах промелькнуло смущение, а сердце забилось ещё чаще, ударяясь о рёбра. Она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опустила взгляд. Её густые, словно вороново крыло, ресницы подрагивали, а нежные светлые щеки выглядели так соблазнительно, что их хотелось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Ни, даже если это сделала ты, я не стану тебя винить. Мне просто любопытно, я хочу во всём разобраться. — Слишком много совпадений, а разве бывают в жизни такие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Ни промелькнуло смятение. Она взяла девушку за подбородок и подняла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Цзян Чу выдохнула, и туго натянутая струна в её душе наконец ослабла. Она мягко улыбнулась: 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потрепала её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приготовлю нам поесть?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помедлила,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уже дважды поджигали. Если она снова возьмётся за готовку, как бы не сгорел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притворно надулась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мне не веришь, а ведь я готовлю очень даже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мягко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но это утверждение ещё требует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Ни, понимая, что спорить бесполезно, легонько ущипнула её 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другим. Приближалась зима: листья облетели, трава пожухла, и с каждым днём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надела плотную ватную куртку. Она любила однотонные вещи, под стать своему холодному и сдержанному характеру. Одежда, которую выбирала для неё Цзян Чу, была куда ярче — ярко-красная, почти праздничная куртка, которая на ком-то другом смотрелась бы нелепо, но Цзян Ни умудрялась выглядеть в ней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Цзян Ни не жаловала такие наряды, но не хотела расстраивать Цзян Чу, которая в последнее время стала особенно к ней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хочет прогуляться, осмотреться вокруг и получше изучить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задержала на ней взгляд на несколько секунд, поджала губы и вышла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к условленному месту и посмотрела на дерево: по отметкам, которые оставил дядя Ли, она поняла, что пришла верно. Рядом зеленела бамбуковая роща с крепкими, высокими стеблями. В глубине стоял домик, где жил человек, присматривающий за этим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раздался голос дяди 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ходите за мной уже столько времени, почему до сих пор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приказала: пока вы не вернётесь, мы не имеем права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промелькнуло презрение. Высокая, стройная, 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 ведёт себя как капризный ребёнок. С самого детства она была больше похожа на младшую сестру, а я — на старшую. Вместо того чтобы следить за тем, чтобы завещание отца оставалось в безопасности, и воспользоваться шансом вернуть себе право наследницы, она занимается подобными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сказала, что только вы — единственная наследница семьи Цзян. Никто не смеет отнять ваше место или заменить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http://bllate.org/book/19578/1919854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