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Наньцзин — это настоящее имя того, кто был в теле Наньцзина. Он всегда любил своего младшего брата Гу Чэна, и это была тайная любовь, не принятая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терзаний он так и не решился сделать шаг навстречу, поэтому нашел Систему «Сделать главного героя геем» и заключил с ней соглашение. С тех пор он стал лишь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ушел. Он все время оставался рядом с Гу Чэном, потому что не мог заставить себя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каждый момент близости между Наньцзином и Гу Чэном, он не мог не испытывать ревности, но ведь он сам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Гу Чэн радовался, словно ребенок, от одного лишь слова Наньцзина; видел, как Гу Чэн ревновал его; видел, как тот баловал Наньцзина и как защищал его, ссорясь с другими. К счастью, от начала и до конца Наньцзин не вкладывал в это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втором курсе университета, он вернулся в свое тело и смог открыто наслаждаться заботой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последний миг, когда Наньцзин исчезал, он улыбнулся ему, понимая, что за это придется заплатить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Чэн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почему мне кажется, что тот, кто был с нами несколько лет назад, исчез, и ты снова стал прежним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Наньцзин испугался. Он не ожидал, что Гу Чэн заметит подмену, но ему пришлось лишь отшутиться, чтобы сгладить неловкость. К счастью, Гу Чэн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Наньцзин стал школьным учителем, а Гу Чэн открыл небольшой магазинчик. Съездив за границу, чтобы официально зарегистрировать свои отношения, они стали жить тихой и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хорошо. Они с Гу Чэном прожили жизнь в мире и согласии, вызывая зависть у окружающих. Ведь для пары, состоящей из двух мужчин, прожить всю жизнь рука об руку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Чэна и Гу Наньцзина похоронили вместе — это было последним желанием Гу Наньцзина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Умерев, он должен был выполнить условия договора и заплатить назначенную цену. Наньцзина это ничуть не огорчало.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оказала мне услугу на всю жизнь, так что такая мелочь — это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Гу Чэна и Гу Наньцзина не знала серьезных потрясений, их жизнь была тихой и размеренной. Некоторые коллеги знали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когда-то написанному фанфику их аккаунты в Weibo были найдены, и они стали своего рода мини-знаменитостями в сети. С тех пор они время от времени делились моментами своего счастья. Даже после их смерти под постами в Weibo часто появлялись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набрал больше всего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ваша любовь и есть самый прекрасный ее образ: без погони за бурной страстью, лишь с надеждой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