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стремительно пробирался сквозь чащу мрачного леса. Лунный свет, пробиваясь сквозь листву, ложился на него рваными, призрачными пятнами. Он был хмур и сосредоточен, а в руке крепко сжимал Чэньцин — казалось, лишь этот инструмент оставался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система, куда же ты меня ведешь? — пробормотал он сквозь зубы. С тех пор как его затянуло в эту таинственную систему Вэй Усяня, вся жизнь превратилась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могильным холодом. Вэй Усянь остановился и настороженно огляделся. Листья зашуршали, словно из темноты за ним наблюдали тысячи невидимых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мертвая тишина. Стоило ему на мгновение ослабить бдительность, как мимо промелькнула черная тень, обдав его ледяным дыханием. Вэй Усянь стремительно обернулся, но увидел лишь пустой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Строишь из себя привидение? — хмыкнул он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к полуразрушенному храму. Створки ворот были приоткрыты, изнутри тянуло затхлостью и чем-то зловещим. Поколебавшись, Вэй Усянь все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запах гнили. Фрески на стенах давно облупились, и лишь одинокая, обветшалая статуя божества возвышалась посреди зала. Вэй Усянь подошел ближе и принялся внимательно ее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статуя, словно скрывает в себе какую-то тайну,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изваяние внезапно ожило: огромные каменные руки рванулись к нему. Вэй Усянь отпрянул в сторону и взмахнул Чэньцином, посылая в статую поток фиолетового света. Получив удар, она издала яростный рев и с новой силой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сокрушительных ударов, Вэй Усянь выискивал уязвимое место. После ожесточенной схватки он наконец заметил изъян, сосредоточил всю свою духовную энергию в Чэньцине и нанес мощный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статуя рухнула, превратившись в груду обломков. Вэй Усянь перевел дух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опасности в этой системе не кончатся никогда, — горько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у него над ухом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правда думал, что сможешь так легко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резко обернулся и увидел у входа таинственную фигуру. Незнакомец был окутан тьмой, лица не разглядеть, но исходящая от него аура не оставляла сомнений — это был невероятно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преграждаешь мне путь? — настороженно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Важно то, что сегодня ты здесь умрешь, — холодно отрезал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руке возник черный длинный меч, и он бросился в атаку. Вэй Усянь поспешно выставил Чэньцин для защиты, и они тут же сплелись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у противника была острой и смертоносной, Вэй Усяню становилось всё труднее держать оборону. Но он не отступил, а лишь раззадорился. Опираясь на свое мастерство и несгибаемую волю, он вступил в бой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сражения Вэй Усянь заметил, что, несмотря на всю мощь, движения врага подчинены определенному ритму. Улучив момент, когда противник открылся, он нанес стремительный контрудар.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 ожидавший такой прыти, потерял бдительность и пропустил атаку в самое уязвимое место. С коротким вскриком он повалился на землю и, обернувшись струйкой черного дыма,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смотрел на то место, где стоял враг, снедаемый сомнениями. Кто это был? Почему охотился именно на него? Какой заговор скрывается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прошли испытание текущей главы. Готовьтесь к переходу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обреченно покачал головой. Похоже, это бесконечное приключение еще очень далеко от завершения. Он глубоко вздохнул, собрался с духом и приготовился к новым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